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vertAnchor="text" w:horzAnchor="margin" w:tblpXSpec="right" w:tblpY="31"/>
        <w:tblOverlap w:val="never"/>
        <w:tblW w:w="5662" w:type="dxa"/>
        <w:tblInd w:w="0" w:type="dxa"/>
        <w:tblCellMar>
          <w:top w:w="98" w:type="dxa"/>
          <w:left w:w="146" w:type="dxa"/>
          <w:right w:w="115" w:type="dxa"/>
        </w:tblCellMar>
        <w:tblLook w:val="04A0" w:firstRow="1" w:lastRow="0" w:firstColumn="1" w:lastColumn="0" w:noHBand="0" w:noVBand="1"/>
      </w:tblPr>
      <w:tblGrid>
        <w:gridCol w:w="5662"/>
      </w:tblGrid>
      <w:tr w:rsidR="00012FC0" w14:paraId="6D30ACF1" w14:textId="77777777" w:rsidTr="00012FC0">
        <w:trPr>
          <w:trHeight w:val="1588"/>
        </w:trPr>
        <w:tc>
          <w:tcPr>
            <w:tcW w:w="5662" w:type="dxa"/>
            <w:tcBorders>
              <w:top w:val="single" w:sz="6" w:space="0" w:color="000000"/>
              <w:left w:val="single" w:sz="6" w:space="0" w:color="000000"/>
              <w:bottom w:val="single" w:sz="6" w:space="0" w:color="000000"/>
              <w:right w:val="single" w:sz="6" w:space="0" w:color="000000"/>
            </w:tcBorders>
          </w:tcPr>
          <w:p w14:paraId="69352734" w14:textId="77777777" w:rsidR="00012FC0" w:rsidRPr="002B4D83" w:rsidRDefault="00012FC0" w:rsidP="00012FC0">
            <w:pPr>
              <w:spacing w:after="0" w:line="0" w:lineRule="atLeast"/>
              <w:ind w:left="0"/>
              <w:jc w:val="center"/>
              <w:rPr>
                <w:b/>
                <w:w w:val="150"/>
                <w:sz w:val="18"/>
                <w:szCs w:val="18"/>
              </w:rPr>
            </w:pPr>
            <w:r w:rsidRPr="002B4D83">
              <w:rPr>
                <w:rFonts w:hint="eastAsia"/>
                <w:b/>
                <w:w w:val="150"/>
                <w:sz w:val="18"/>
                <w:szCs w:val="18"/>
              </w:rPr>
              <w:t>【</w:t>
            </w:r>
            <w:r w:rsidRPr="002B4D83">
              <w:rPr>
                <w:b/>
                <w:w w:val="150"/>
                <w:sz w:val="18"/>
                <w:szCs w:val="18"/>
              </w:rPr>
              <w:t>新おおた教育ビジョン</w:t>
            </w:r>
            <w:r w:rsidRPr="002B4D83">
              <w:rPr>
                <w:rFonts w:hint="eastAsia"/>
                <w:b/>
                <w:w w:val="150"/>
                <w:sz w:val="18"/>
                <w:szCs w:val="18"/>
              </w:rPr>
              <w:t>】</w:t>
            </w:r>
          </w:p>
          <w:p w14:paraId="372DEB4E" w14:textId="77777777" w:rsidR="007318FA" w:rsidRDefault="00012FC0" w:rsidP="00012FC0">
            <w:pPr>
              <w:spacing w:after="0" w:line="0" w:lineRule="atLeast"/>
              <w:ind w:left="0"/>
              <w:rPr>
                <w:sz w:val="20"/>
                <w:szCs w:val="20"/>
              </w:rPr>
            </w:pPr>
            <w:r w:rsidRPr="00375379">
              <w:rPr>
                <w:sz w:val="20"/>
                <w:szCs w:val="20"/>
              </w:rPr>
              <w:t>個別目標１：予測困難な未来社会を創造的に生きる力の育成</w:t>
            </w:r>
          </w:p>
          <w:p w14:paraId="77A8DB03" w14:textId="77777777" w:rsidR="00012FC0" w:rsidRPr="00375379" w:rsidRDefault="00012FC0" w:rsidP="00012FC0">
            <w:pPr>
              <w:spacing w:after="0" w:line="0" w:lineRule="atLeast"/>
              <w:ind w:left="0"/>
              <w:rPr>
                <w:sz w:val="20"/>
                <w:szCs w:val="20"/>
              </w:rPr>
            </w:pPr>
            <w:r w:rsidRPr="00375379">
              <w:rPr>
                <w:sz w:val="20"/>
                <w:szCs w:val="20"/>
              </w:rPr>
              <w:t>個別目標２：世界とつながる国際都市おおたを担う人材の育成個別目標３：</w:t>
            </w:r>
            <w:r w:rsidRPr="007318FA">
              <w:rPr>
                <w:sz w:val="18"/>
                <w:szCs w:val="20"/>
              </w:rPr>
              <w:t>一人ひとりが個性と能力を発揮する基礎となる力の育成</w:t>
            </w:r>
            <w:r w:rsidRPr="00375379">
              <w:rPr>
                <w:sz w:val="20"/>
                <w:szCs w:val="20"/>
              </w:rPr>
              <w:t>個別目標４：学校力・教師力の向上</w:t>
            </w:r>
          </w:p>
          <w:p w14:paraId="23E6ED77" w14:textId="77777777" w:rsidR="00012FC0" w:rsidRPr="00D9341C" w:rsidRDefault="00012FC0" w:rsidP="00012FC0">
            <w:pPr>
              <w:spacing w:after="0" w:line="0" w:lineRule="atLeast"/>
              <w:ind w:left="0"/>
              <w:rPr>
                <w:sz w:val="21"/>
                <w:szCs w:val="21"/>
              </w:rPr>
            </w:pPr>
            <w:r w:rsidRPr="00375379">
              <w:rPr>
                <w:sz w:val="20"/>
                <w:szCs w:val="20"/>
              </w:rPr>
              <w:t>個別目標</w:t>
            </w:r>
            <w:r w:rsidR="007318FA">
              <w:rPr>
                <w:rFonts w:hint="eastAsia"/>
                <w:sz w:val="20"/>
                <w:szCs w:val="20"/>
              </w:rPr>
              <w:t>７</w:t>
            </w:r>
            <w:r w:rsidRPr="00375379">
              <w:rPr>
                <w:sz w:val="20"/>
                <w:szCs w:val="20"/>
              </w:rPr>
              <w:t>：</w:t>
            </w:r>
            <w:r w:rsidR="007318FA">
              <w:rPr>
                <w:rFonts w:hint="eastAsia"/>
                <w:sz w:val="20"/>
                <w:szCs w:val="20"/>
              </w:rPr>
              <w:t>学校・家庭・地域の連携・協働</w:t>
            </w:r>
          </w:p>
        </w:tc>
      </w:tr>
    </w:tbl>
    <w:p w14:paraId="7F679B06" w14:textId="2B786D33" w:rsidR="00D9341C" w:rsidRPr="006B58BD" w:rsidRDefault="00012FC0" w:rsidP="00012FC0">
      <w:pPr>
        <w:tabs>
          <w:tab w:val="center" w:pos="8833"/>
        </w:tabs>
        <w:spacing w:after="92" w:line="0" w:lineRule="atLeast"/>
        <w:ind w:firstLineChars="400" w:firstLine="880"/>
        <w:rPr>
          <w:rFonts w:ascii="HG創英角ｺﾞｼｯｸUB" w:eastAsia="HG創英角ｺﾞｼｯｸUB" w:hAnsi="HG創英角ｺﾞｼｯｸUB"/>
        </w:rPr>
      </w:pPr>
      <w:r w:rsidRPr="006B58BD">
        <w:rPr>
          <w:rFonts w:ascii="HG創英角ｺﾞｼｯｸUB" w:eastAsia="HG創英角ｺﾞｼｯｸUB" w:hAnsi="HG創英角ｺﾞｼｯｸUB"/>
          <w:noProof/>
        </w:rPr>
        <w:drawing>
          <wp:anchor distT="0" distB="0" distL="114300" distR="114300" simplePos="0" relativeHeight="251678720" behindDoc="0" locked="0" layoutInCell="1" allowOverlap="1" wp14:anchorId="551F4B2D" wp14:editId="6452D3A3">
            <wp:simplePos x="0" y="0"/>
            <wp:positionH relativeFrom="column">
              <wp:posOffset>28575</wp:posOffset>
            </wp:positionH>
            <wp:positionV relativeFrom="page">
              <wp:posOffset>419100</wp:posOffset>
            </wp:positionV>
            <wp:extent cx="438150" cy="381000"/>
            <wp:effectExtent l="0" t="0" r="0" b="0"/>
            <wp:wrapNone/>
            <wp:docPr id="11" name="図 11"/>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150" cy="381000"/>
                    </a:xfrm>
                    <a:prstGeom prst="rect">
                      <a:avLst/>
                    </a:prstGeom>
                  </pic:spPr>
                </pic:pic>
              </a:graphicData>
            </a:graphic>
            <wp14:sizeRelH relativeFrom="margin">
              <wp14:pctWidth>0</wp14:pctWidth>
            </wp14:sizeRelH>
            <wp14:sizeRelV relativeFrom="margin">
              <wp14:pctHeight>0</wp14:pctHeight>
            </wp14:sizeRelV>
          </wp:anchor>
        </w:drawing>
      </w:r>
      <w:r w:rsidR="002B4D83">
        <w:rPr>
          <w:noProof/>
        </w:rPr>
        <mc:AlternateContent>
          <mc:Choice Requires="wps">
            <w:drawing>
              <wp:anchor distT="45720" distB="45720" distL="114300" distR="114300" simplePos="0" relativeHeight="251659264" behindDoc="0" locked="0" layoutInCell="1" allowOverlap="1" wp14:anchorId="408D68C5" wp14:editId="0BF93186">
                <wp:simplePos x="0" y="0"/>
                <wp:positionH relativeFrom="column">
                  <wp:posOffset>26670</wp:posOffset>
                </wp:positionH>
                <wp:positionV relativeFrom="page">
                  <wp:posOffset>796290</wp:posOffset>
                </wp:positionV>
                <wp:extent cx="3897630" cy="1301750"/>
                <wp:effectExtent l="0" t="0" r="1333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7630" cy="1301750"/>
                        </a:xfrm>
                        <a:prstGeom prst="rect">
                          <a:avLst/>
                        </a:prstGeom>
                        <a:solidFill>
                          <a:srgbClr val="FFFFFF"/>
                        </a:solidFill>
                        <a:ln w="9525">
                          <a:solidFill>
                            <a:srgbClr val="000000"/>
                          </a:solidFill>
                          <a:miter lim="800000"/>
                          <a:headEnd/>
                          <a:tailEnd/>
                        </a:ln>
                      </wps:spPr>
                      <wps:txbx>
                        <w:txbxContent>
                          <w:p w14:paraId="2A862A56" w14:textId="77777777" w:rsidR="00D9341C" w:rsidRPr="002B4D83" w:rsidRDefault="00D9341C" w:rsidP="00012FC0">
                            <w:pPr>
                              <w:spacing w:after="0" w:line="0" w:lineRule="atLeast"/>
                              <w:ind w:left="0"/>
                              <w:suppressOverlap/>
                              <w:jc w:val="center"/>
                              <w:rPr>
                                <w:b/>
                                <w:w w:val="150"/>
                                <w:sz w:val="18"/>
                                <w:szCs w:val="18"/>
                              </w:rPr>
                            </w:pPr>
                            <w:bookmarkStart w:id="0" w:name="_Hlk195602936"/>
                            <w:bookmarkEnd w:id="0"/>
                            <w:r w:rsidRPr="002B4D83">
                              <w:rPr>
                                <w:rFonts w:hint="eastAsia"/>
                                <w:b/>
                                <w:w w:val="150"/>
                                <w:sz w:val="18"/>
                                <w:szCs w:val="18"/>
                              </w:rPr>
                              <w:t>【</w:t>
                            </w:r>
                            <w:r w:rsidRPr="002B4D83">
                              <w:rPr>
                                <w:b/>
                                <w:w w:val="150"/>
                                <w:sz w:val="18"/>
                                <w:szCs w:val="18"/>
                              </w:rPr>
                              <w:t>学習指導要領</w:t>
                            </w:r>
                            <w:r w:rsidRPr="002B4D83">
                              <w:rPr>
                                <w:rFonts w:hint="eastAsia"/>
                                <w:b/>
                                <w:w w:val="150"/>
                                <w:sz w:val="18"/>
                                <w:szCs w:val="18"/>
                              </w:rPr>
                              <w:t>】</w:t>
                            </w:r>
                          </w:p>
                          <w:p w14:paraId="78130094" w14:textId="77777777" w:rsidR="00D9341C" w:rsidRPr="00375379" w:rsidRDefault="00D9341C" w:rsidP="00012FC0">
                            <w:pPr>
                              <w:spacing w:line="0" w:lineRule="atLeast"/>
                              <w:suppressOverlap/>
                              <w:rPr>
                                <w:sz w:val="20"/>
                                <w:szCs w:val="20"/>
                              </w:rPr>
                            </w:pPr>
                            <w:r w:rsidRPr="00375379">
                              <w:rPr>
                                <w:sz w:val="20"/>
                                <w:szCs w:val="20"/>
                              </w:rPr>
                              <w:t>〇生きて働く知識・技能の習得</w:t>
                            </w:r>
                          </w:p>
                          <w:p w14:paraId="0C0A17B8" w14:textId="77777777" w:rsidR="00D9341C" w:rsidRPr="00375379" w:rsidRDefault="00D9341C" w:rsidP="00012FC0">
                            <w:pPr>
                              <w:spacing w:line="0" w:lineRule="atLeast"/>
                              <w:suppressOverlap/>
                              <w:rPr>
                                <w:sz w:val="20"/>
                                <w:szCs w:val="20"/>
                              </w:rPr>
                            </w:pPr>
                            <w:r w:rsidRPr="00375379">
                              <w:rPr>
                                <w:sz w:val="20"/>
                                <w:szCs w:val="20"/>
                              </w:rPr>
                              <w:t>〇未知の状況にも対応できる思考力・判断力・表現力等の育成〇学びを人生や社会に生かそうとする学びに向かう力・人間性等の涵養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1pt;margin-top:62.7pt;width:306.9pt;height:102.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">
                <v:textbox style="mso-fit-shape-to-text:t">
                  <w:txbxContent>
                    <w:p w:rsidR="00D9341C" w:rsidRPr="002B4D83" w:rsidRDefault="00D9341C" w:rsidP="00012FC0">
                      <w:pPr>
                        <w:spacing w:after="0" w:line="0" w:lineRule="atLeast"/>
                        <w:ind w:left="0"/>
                        <w:suppressOverlap/>
                        <w:jc w:val="center"/>
                        <w:rPr>
                          <w:b/>
                          <w:w w:val="150"/>
                          <w:sz w:val="18"/>
                          <w:szCs w:val="18"/>
                        </w:rPr>
                      </w:pPr>
                      <w:bookmarkStart w:id="2" w:name="_Hlk195602936"/>
                      <w:bookmarkEnd w:id="2"/>
                      <w:r w:rsidRPr="002B4D83">
                        <w:rPr>
                          <w:rFonts w:hint="eastAsia"/>
                          <w:b/>
                          <w:w w:val="150"/>
                          <w:sz w:val="18"/>
                          <w:szCs w:val="18"/>
                        </w:rPr>
                        <w:t>【</w:t>
                      </w:r>
                      <w:r w:rsidRPr="002B4D83">
                        <w:rPr>
                          <w:b/>
                          <w:w w:val="150"/>
                          <w:sz w:val="18"/>
                          <w:szCs w:val="18"/>
                        </w:rPr>
                        <w:t>学習指導要領</w:t>
                      </w:r>
                      <w:r w:rsidRPr="002B4D83">
                        <w:rPr>
                          <w:rFonts w:hint="eastAsia"/>
                          <w:b/>
                          <w:w w:val="150"/>
                          <w:sz w:val="18"/>
                          <w:szCs w:val="18"/>
                        </w:rPr>
                        <w:t>】</w:t>
                      </w:r>
                    </w:p>
                    <w:p w:rsidR="00D9341C" w:rsidRPr="00375379" w:rsidRDefault="00D9341C" w:rsidP="00012FC0">
                      <w:pPr>
                        <w:spacing w:line="0" w:lineRule="atLeast"/>
                        <w:suppressOverlap/>
                        <w:rPr>
                          <w:sz w:val="20"/>
                          <w:szCs w:val="20"/>
                        </w:rPr>
                      </w:pPr>
                      <w:r w:rsidRPr="00375379">
                        <w:rPr>
                          <w:sz w:val="20"/>
                          <w:szCs w:val="20"/>
                        </w:rPr>
                        <w:t>〇生きて働く知識・技能の習得</w:t>
                      </w:r>
                    </w:p>
                    <w:p w:rsidR="00D9341C" w:rsidRPr="00375379" w:rsidRDefault="00D9341C" w:rsidP="00012FC0">
                      <w:pPr>
                        <w:spacing w:line="0" w:lineRule="atLeast"/>
                        <w:suppressOverlap/>
                        <w:rPr>
                          <w:sz w:val="20"/>
                          <w:szCs w:val="20"/>
                        </w:rPr>
                      </w:pPr>
                      <w:r w:rsidRPr="00375379">
                        <w:rPr>
                          <w:sz w:val="20"/>
                          <w:szCs w:val="20"/>
                        </w:rPr>
                        <w:t>〇未知の状況にも対応できる思考力・判断力・表現力等の育成〇学びを人生や社会に生かそうとする学びに向かう力・人間性等の涵養</w:t>
                      </w:r>
                    </w:p>
                  </w:txbxContent>
                </v:textbox>
                <w10:wrap anchory="page"/>
              </v:shape>
            </w:pict>
          </mc:Fallback>
        </mc:AlternateContent>
      </w:r>
      <w:r w:rsidR="00D9341C" w:rsidRPr="006B58BD">
        <w:rPr>
          <w:rFonts w:ascii="HG創英角ｺﾞｼｯｸUB" w:eastAsia="HG創英角ｺﾞｼｯｸUB" w:hAnsi="HG創英角ｺﾞｼｯｸUB"/>
          <w:sz w:val="36"/>
        </w:rPr>
        <w:t>令和</w:t>
      </w:r>
      <w:r w:rsidR="003F1BFE">
        <w:rPr>
          <w:rFonts w:ascii="HG創英角ｺﾞｼｯｸUB" w:eastAsia="HG創英角ｺﾞｼｯｸUB" w:hAnsi="HG創英角ｺﾞｼｯｸUB" w:hint="eastAsia"/>
          <w:sz w:val="36"/>
        </w:rPr>
        <w:t>８</w:t>
      </w:r>
      <w:r w:rsidR="00D9341C" w:rsidRPr="006B58BD">
        <w:rPr>
          <w:rFonts w:ascii="HG創英角ｺﾞｼｯｸUB" w:eastAsia="HG創英角ｺﾞｼｯｸUB" w:hAnsi="HG創英角ｺﾞｼｯｸUB"/>
          <w:sz w:val="36"/>
        </w:rPr>
        <w:t>年度 中富小学校 学校経営方針</w:t>
      </w:r>
    </w:p>
    <w:tbl>
      <w:tblPr>
        <w:tblStyle w:val="TableGrid"/>
        <w:tblpPr w:vertAnchor="text" w:horzAnchor="page" w:tblpX="7006" w:tblpY="14"/>
        <w:tblOverlap w:val="never"/>
        <w:tblW w:w="3253" w:type="dxa"/>
        <w:tblInd w:w="0" w:type="dxa"/>
        <w:tblCellMar>
          <w:top w:w="98" w:type="dxa"/>
          <w:left w:w="145" w:type="dxa"/>
          <w:right w:w="115" w:type="dxa"/>
        </w:tblCellMar>
        <w:tblLook w:val="04A0" w:firstRow="1" w:lastRow="0" w:firstColumn="1" w:lastColumn="0" w:noHBand="0" w:noVBand="1"/>
      </w:tblPr>
      <w:tblGrid>
        <w:gridCol w:w="3253"/>
      </w:tblGrid>
      <w:tr w:rsidR="00D9341C" w14:paraId="3973CA4B" w14:textId="77777777" w:rsidTr="00012FC0">
        <w:trPr>
          <w:trHeight w:val="1017"/>
        </w:trPr>
        <w:tc>
          <w:tcPr>
            <w:tcW w:w="3253" w:type="dxa"/>
            <w:tcBorders>
              <w:top w:val="single" w:sz="6" w:space="0" w:color="000000"/>
              <w:left w:val="single" w:sz="6" w:space="0" w:color="000000"/>
              <w:bottom w:val="single" w:sz="6" w:space="0" w:color="000000"/>
              <w:right w:val="single" w:sz="6" w:space="0" w:color="000000"/>
            </w:tcBorders>
          </w:tcPr>
          <w:p w14:paraId="44B33096" w14:textId="77777777" w:rsidR="00D9341C" w:rsidRPr="002B4D83" w:rsidRDefault="00D9341C" w:rsidP="00012FC0">
            <w:pPr>
              <w:spacing w:after="0" w:line="0" w:lineRule="atLeast"/>
              <w:ind w:left="0" w:right="30"/>
              <w:jc w:val="center"/>
              <w:rPr>
                <w:b/>
                <w:w w:val="150"/>
                <w:sz w:val="18"/>
                <w:szCs w:val="18"/>
              </w:rPr>
            </w:pPr>
            <w:r w:rsidRPr="002B4D83">
              <w:rPr>
                <w:rFonts w:hint="eastAsia"/>
                <w:b/>
                <w:w w:val="150"/>
                <w:sz w:val="18"/>
                <w:szCs w:val="18"/>
              </w:rPr>
              <w:t>【</w:t>
            </w:r>
            <w:r w:rsidRPr="002B4D83">
              <w:rPr>
                <w:b/>
                <w:w w:val="150"/>
                <w:sz w:val="18"/>
                <w:szCs w:val="18"/>
              </w:rPr>
              <w:t>中富小学校 教育目標</w:t>
            </w:r>
            <w:r w:rsidRPr="002B4D83">
              <w:rPr>
                <w:rFonts w:hint="eastAsia"/>
                <w:b/>
                <w:w w:val="150"/>
                <w:sz w:val="18"/>
                <w:szCs w:val="18"/>
              </w:rPr>
              <w:t>】</w:t>
            </w:r>
          </w:p>
          <w:p w14:paraId="295BCAA0" w14:textId="77777777" w:rsidR="00D9341C" w:rsidRDefault="00D9341C" w:rsidP="00012FC0">
            <w:pPr>
              <w:spacing w:after="0" w:line="0" w:lineRule="atLeast"/>
              <w:ind w:left="0"/>
              <w:rPr>
                <w:sz w:val="21"/>
                <w:szCs w:val="21"/>
              </w:rPr>
            </w:pPr>
            <w:r w:rsidRPr="00D9341C">
              <w:rPr>
                <w:sz w:val="21"/>
                <w:szCs w:val="21"/>
              </w:rPr>
              <w:t>〇美しい心の子ども（徳）</w:t>
            </w:r>
          </w:p>
          <w:p w14:paraId="417937B0" w14:textId="77777777" w:rsidR="00D9341C" w:rsidRDefault="00D9341C" w:rsidP="00012FC0">
            <w:pPr>
              <w:spacing w:after="0" w:line="0" w:lineRule="atLeast"/>
              <w:ind w:left="0"/>
              <w:rPr>
                <w:sz w:val="21"/>
                <w:szCs w:val="21"/>
              </w:rPr>
            </w:pPr>
            <w:r w:rsidRPr="00D9341C">
              <w:rPr>
                <w:sz w:val="21"/>
                <w:szCs w:val="21"/>
              </w:rPr>
              <w:t>〇よく考え進んで行う子ども（知）</w:t>
            </w:r>
          </w:p>
          <w:p w14:paraId="625A336D" w14:textId="77777777" w:rsidR="00D9341C" w:rsidRDefault="00D9341C" w:rsidP="00012FC0">
            <w:pPr>
              <w:spacing w:after="0" w:line="0" w:lineRule="atLeast"/>
              <w:ind w:left="0"/>
            </w:pPr>
            <w:r w:rsidRPr="00D9341C">
              <w:rPr>
                <w:sz w:val="21"/>
                <w:szCs w:val="21"/>
              </w:rPr>
              <w:t>〇健康な子ども（体）</w:t>
            </w:r>
          </w:p>
        </w:tc>
      </w:tr>
    </w:tbl>
    <w:p w14:paraId="2A247617" w14:textId="77777777" w:rsidR="00D9341C" w:rsidRDefault="00D9341C" w:rsidP="00E4386C">
      <w:pPr>
        <w:spacing w:line="0" w:lineRule="atLeast"/>
      </w:pPr>
    </w:p>
    <w:p w14:paraId="53D317D6" w14:textId="77777777" w:rsidR="00D9341C" w:rsidRDefault="00D9341C" w:rsidP="00E4386C">
      <w:pPr>
        <w:spacing w:line="0" w:lineRule="atLeast"/>
      </w:pPr>
    </w:p>
    <w:p w14:paraId="64465185" w14:textId="77777777" w:rsidR="00D9341C" w:rsidRDefault="00D9341C" w:rsidP="00E4386C">
      <w:pPr>
        <w:spacing w:line="0" w:lineRule="atLeast"/>
      </w:pPr>
    </w:p>
    <w:p w14:paraId="78B240EB" w14:textId="77777777" w:rsidR="00D9341C" w:rsidRDefault="00012FC0" w:rsidP="00E4386C">
      <w:pPr>
        <w:spacing w:line="0" w:lineRule="atLeast"/>
      </w:pPr>
      <w:r>
        <w:rPr>
          <w:noProof/>
        </w:rPr>
        <mc:AlternateContent>
          <mc:Choice Requires="wps">
            <w:drawing>
              <wp:anchor distT="45720" distB="45720" distL="114300" distR="114300" simplePos="0" relativeHeight="251661312" behindDoc="0" locked="0" layoutInCell="1" allowOverlap="1" wp14:anchorId="71EDA0FE" wp14:editId="44461CC5">
                <wp:simplePos x="0" y="0"/>
                <wp:positionH relativeFrom="column">
                  <wp:posOffset>76200</wp:posOffset>
                </wp:positionH>
                <wp:positionV relativeFrom="page">
                  <wp:posOffset>1619250</wp:posOffset>
                </wp:positionV>
                <wp:extent cx="9734550" cy="752475"/>
                <wp:effectExtent l="0" t="0" r="19050" b="2857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752475"/>
                        </a:xfrm>
                        <a:prstGeom prst="rect">
                          <a:avLst/>
                        </a:prstGeom>
                        <a:solidFill>
                          <a:srgbClr val="FFFFFF"/>
                        </a:solidFill>
                        <a:ln w="9525">
                          <a:solidFill>
                            <a:srgbClr val="000000"/>
                          </a:solidFill>
                          <a:miter lim="800000"/>
                          <a:headEnd/>
                          <a:tailEnd/>
                        </a:ln>
                      </wps:spPr>
                      <wps:txbx>
                        <w:txbxContent>
                          <w:p w14:paraId="021FA2D0" w14:textId="77777777" w:rsidR="0082568A" w:rsidRPr="003F1BFE" w:rsidRDefault="0082568A" w:rsidP="00012FC0">
                            <w:pPr>
                              <w:spacing w:line="60" w:lineRule="auto"/>
                              <w:ind w:left="11"/>
                              <w:jc w:val="center"/>
                              <w:rPr>
                                <w:b/>
                                <w:sz w:val="21"/>
                                <w:szCs w:val="21"/>
                              </w:rPr>
                            </w:pPr>
                            <w:r w:rsidRPr="003F1BFE">
                              <w:rPr>
                                <w:rFonts w:hint="eastAsia"/>
                                <w:b/>
                                <w:szCs w:val="21"/>
                              </w:rPr>
                              <w:t>【</w:t>
                            </w:r>
                            <w:r w:rsidR="004C501C" w:rsidRPr="003F1BFE">
                              <w:rPr>
                                <w:rFonts w:hint="eastAsia"/>
                                <w:b/>
                                <w:szCs w:val="21"/>
                              </w:rPr>
                              <w:t>目指す</w:t>
                            </w:r>
                            <w:r w:rsidRPr="003F1BFE">
                              <w:rPr>
                                <w:rFonts w:hint="eastAsia"/>
                                <w:b/>
                                <w:szCs w:val="21"/>
                              </w:rPr>
                              <w:t>学校像】</w:t>
                            </w:r>
                            <w:r w:rsidR="000A3A50" w:rsidRPr="003F1BFE">
                              <w:rPr>
                                <w:rFonts w:hint="eastAsia"/>
                                <w:b/>
                                <w:sz w:val="24"/>
                                <w:szCs w:val="21"/>
                              </w:rPr>
                              <w:t>「</w:t>
                            </w:r>
                            <w:r w:rsidR="00E926A1" w:rsidRPr="003F1BFE">
                              <w:rPr>
                                <w:rFonts w:hint="eastAsia"/>
                                <w:b/>
                                <w:sz w:val="24"/>
                                <w:szCs w:val="21"/>
                              </w:rPr>
                              <w:t>みんなが幸せになる学校」</w:t>
                            </w:r>
                            <w:r w:rsidR="0084491E">
                              <w:rPr>
                                <w:rFonts w:hint="eastAsia"/>
                                <w:b/>
                                <w:sz w:val="24"/>
                                <w:szCs w:val="21"/>
                              </w:rPr>
                              <w:t>７つの習慣</w:t>
                            </w:r>
                            <w:r w:rsidR="003F1BFE">
                              <w:rPr>
                                <w:rFonts w:hint="eastAsia"/>
                                <w:b/>
                                <w:sz w:val="24"/>
                                <w:szCs w:val="21"/>
                              </w:rPr>
                              <w:t>（リーダー・イン・ミー</w:t>
                            </w:r>
                            <w:r w:rsidR="0084491E">
                              <w:rPr>
                                <w:rFonts w:hint="eastAsia"/>
                                <w:b/>
                                <w:sz w:val="24"/>
                                <w:szCs w:val="21"/>
                              </w:rPr>
                              <w:t>）</w:t>
                            </w:r>
                            <w:r w:rsidR="003F1BFE">
                              <w:rPr>
                                <w:rFonts w:hint="eastAsia"/>
                                <w:b/>
                                <w:sz w:val="24"/>
                                <w:szCs w:val="21"/>
                              </w:rPr>
                              <w:t>の考え方を取り入れて</w:t>
                            </w:r>
                          </w:p>
                          <w:p w14:paraId="12B5A928" w14:textId="77777777" w:rsidR="0082568A" w:rsidRPr="00F06B48" w:rsidRDefault="0082568A" w:rsidP="00012FC0">
                            <w:pPr>
                              <w:spacing w:line="60" w:lineRule="auto"/>
                              <w:ind w:left="11"/>
                              <w:jc w:val="center"/>
                              <w:rPr>
                                <w:b/>
                                <w:w w:val="150"/>
                                <w:sz w:val="21"/>
                                <w:szCs w:val="21"/>
                              </w:rPr>
                            </w:pPr>
                            <w:r w:rsidRPr="00F06B48">
                              <w:rPr>
                                <w:rFonts w:hint="eastAsia"/>
                                <w:w w:val="150"/>
                                <w:sz w:val="21"/>
                                <w:szCs w:val="21"/>
                              </w:rPr>
                              <w:t>〇児童が「わかる・できる・楽しい・認められる」を実感できる学校　〇教師が使命感に燃え働く喜びを感じる学校</w:t>
                            </w:r>
                          </w:p>
                          <w:p w14:paraId="5E2721B9" w14:textId="77777777" w:rsidR="0082568A" w:rsidRPr="00F06B48" w:rsidRDefault="0082568A" w:rsidP="00012FC0">
                            <w:pPr>
                              <w:spacing w:line="60" w:lineRule="auto"/>
                              <w:ind w:left="11" w:firstLineChars="50" w:firstLine="157"/>
                              <w:rPr>
                                <w:w w:val="150"/>
                                <w:sz w:val="21"/>
                                <w:szCs w:val="21"/>
                              </w:rPr>
                            </w:pPr>
                            <w:r w:rsidRPr="00F06B48">
                              <w:rPr>
                                <w:rFonts w:hint="eastAsia"/>
                                <w:w w:val="150"/>
                                <w:sz w:val="21"/>
                                <w:szCs w:val="21"/>
                              </w:rPr>
                              <w:t>〇保護者が信頼し共に</w:t>
                            </w:r>
                            <w:r w:rsidR="003F1BFE" w:rsidRPr="001121DE">
                              <w:rPr>
                                <w:rFonts w:hint="eastAsia"/>
                                <w:color w:val="000000" w:themeColor="text1"/>
                                <w:w w:val="150"/>
                                <w:sz w:val="21"/>
                                <w:szCs w:val="21"/>
                              </w:rPr>
                              <w:t>こどもたち</w:t>
                            </w:r>
                            <w:r w:rsidRPr="00F06B48">
                              <w:rPr>
                                <w:rFonts w:hint="eastAsia"/>
                                <w:w w:val="150"/>
                                <w:sz w:val="21"/>
                                <w:szCs w:val="21"/>
                              </w:rPr>
                              <w:t>を育成していく学校　　　　　　　　〇地域が信頼し共に伝統を作る学校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EDA0FE" id="_x0000_t202" coordsize="21600,21600" o:spt="202" path="m,l,21600r21600,l21600,xe">
                <v:stroke joinstyle="miter"/>
                <v:path gradientshapeok="t" o:connecttype="rect"/>
              </v:shapetype>
              <v:shape id="_x0000_s1027" type="#_x0000_t202" style="position:absolute;left:0;text-align:left;margin-left:6pt;margin-top:127.5pt;width:766.5pt;height:59.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">
                <v:textbox>
                  <w:txbxContent>
                    <w:p w14:paraId="021FA2D0" w14:textId="77777777" w:rsidR="0082568A" w:rsidRPr="003F1BFE" w:rsidRDefault="0082568A" w:rsidP="00012FC0">
                      <w:pPr>
                        <w:spacing w:line="60" w:lineRule="auto"/>
                        <w:ind w:left="11"/>
                        <w:jc w:val="center"/>
                        <w:rPr>
                          <w:b/>
                          <w:sz w:val="21"/>
                          <w:szCs w:val="21"/>
                        </w:rPr>
                      </w:pPr>
                      <w:r w:rsidRPr="003F1BFE">
                        <w:rPr>
                          <w:rFonts w:hint="eastAsia"/>
                          <w:b/>
                          <w:szCs w:val="21"/>
                        </w:rPr>
                        <w:t>【</w:t>
                      </w:r>
                      <w:r w:rsidR="004C501C" w:rsidRPr="003F1BFE">
                        <w:rPr>
                          <w:rFonts w:hint="eastAsia"/>
                          <w:b/>
                          <w:szCs w:val="21"/>
                        </w:rPr>
                        <w:t>目指す</w:t>
                      </w:r>
                      <w:r w:rsidRPr="003F1BFE">
                        <w:rPr>
                          <w:rFonts w:hint="eastAsia"/>
                          <w:b/>
                          <w:szCs w:val="21"/>
                        </w:rPr>
                        <w:t>学校像】</w:t>
                      </w:r>
                      <w:r w:rsidR="000A3A50" w:rsidRPr="003F1BFE">
                        <w:rPr>
                          <w:rFonts w:hint="eastAsia"/>
                          <w:b/>
                          <w:sz w:val="24"/>
                          <w:szCs w:val="21"/>
                        </w:rPr>
                        <w:t>「</w:t>
                      </w:r>
                      <w:r w:rsidR="00E926A1" w:rsidRPr="003F1BFE">
                        <w:rPr>
                          <w:rFonts w:hint="eastAsia"/>
                          <w:b/>
                          <w:sz w:val="24"/>
                          <w:szCs w:val="21"/>
                        </w:rPr>
                        <w:t>みんなが幸せになる学校」</w:t>
                      </w:r>
                      <w:r w:rsidR="0084491E">
                        <w:rPr>
                          <w:rFonts w:hint="eastAsia"/>
                          <w:b/>
                          <w:sz w:val="24"/>
                          <w:szCs w:val="21"/>
                        </w:rPr>
                        <w:t>７つの習慣</w:t>
                      </w:r>
                      <w:r w:rsidR="003F1BFE">
                        <w:rPr>
                          <w:rFonts w:hint="eastAsia"/>
                          <w:b/>
                          <w:sz w:val="24"/>
                          <w:szCs w:val="21"/>
                        </w:rPr>
                        <w:t>（リーダー・イン・ミー</w:t>
                      </w:r>
                      <w:r w:rsidR="0084491E">
                        <w:rPr>
                          <w:rFonts w:hint="eastAsia"/>
                          <w:b/>
                          <w:sz w:val="24"/>
                          <w:szCs w:val="21"/>
                        </w:rPr>
                        <w:t>）</w:t>
                      </w:r>
                      <w:r w:rsidR="003F1BFE">
                        <w:rPr>
                          <w:rFonts w:hint="eastAsia"/>
                          <w:b/>
                          <w:sz w:val="24"/>
                          <w:szCs w:val="21"/>
                        </w:rPr>
                        <w:t>の考え方を取り入れて</w:t>
                      </w:r>
                    </w:p>
                    <w:p w14:paraId="12B5A928" w14:textId="77777777" w:rsidR="0082568A" w:rsidRPr="00F06B48" w:rsidRDefault="0082568A" w:rsidP="00012FC0">
                      <w:pPr>
                        <w:spacing w:line="60" w:lineRule="auto"/>
                        <w:ind w:left="11"/>
                        <w:jc w:val="center"/>
                        <w:rPr>
                          <w:b/>
                          <w:w w:val="150"/>
                          <w:sz w:val="21"/>
                          <w:szCs w:val="21"/>
                        </w:rPr>
                      </w:pPr>
                      <w:r w:rsidRPr="00F06B48">
                        <w:rPr>
                          <w:rFonts w:hint="eastAsia"/>
                          <w:w w:val="150"/>
                          <w:sz w:val="21"/>
                          <w:szCs w:val="21"/>
                        </w:rPr>
                        <w:t>〇児童が「わかる・できる・楽しい・認められる」を実感できる学校　〇教師が使命感に燃え働く喜びを感じる学校</w:t>
                      </w:r>
                    </w:p>
                    <w:p w14:paraId="5E2721B9" w14:textId="77777777" w:rsidR="0082568A" w:rsidRPr="00F06B48" w:rsidRDefault="0082568A" w:rsidP="00012FC0">
                      <w:pPr>
                        <w:spacing w:line="60" w:lineRule="auto"/>
                        <w:ind w:left="11" w:firstLineChars="50" w:firstLine="157"/>
                        <w:rPr>
                          <w:w w:val="150"/>
                          <w:sz w:val="21"/>
                          <w:szCs w:val="21"/>
                        </w:rPr>
                      </w:pPr>
                      <w:r w:rsidRPr="00F06B48">
                        <w:rPr>
                          <w:rFonts w:hint="eastAsia"/>
                          <w:w w:val="150"/>
                          <w:sz w:val="21"/>
                          <w:szCs w:val="21"/>
                        </w:rPr>
                        <w:t>〇保護者が信頼し共に</w:t>
                      </w:r>
                      <w:r w:rsidR="003F1BFE" w:rsidRPr="001121DE">
                        <w:rPr>
                          <w:rFonts w:hint="eastAsia"/>
                          <w:color w:val="000000" w:themeColor="text1"/>
                          <w:w w:val="150"/>
                          <w:sz w:val="21"/>
                          <w:szCs w:val="21"/>
                        </w:rPr>
                        <w:t>こどもたち</w:t>
                      </w:r>
                      <w:r w:rsidRPr="00F06B48">
                        <w:rPr>
                          <w:rFonts w:hint="eastAsia"/>
                          <w:w w:val="150"/>
                          <w:sz w:val="21"/>
                          <w:szCs w:val="21"/>
                        </w:rPr>
                        <w:t>を育成していく学校　　　　　　　　〇地域が信頼し共に伝統を作る学校</w:t>
                      </w:r>
                    </w:p>
                  </w:txbxContent>
                </v:textbox>
                <w10:wrap type="square" anchory="page"/>
              </v:shape>
            </w:pict>
          </mc:Fallback>
        </mc:AlternateContent>
      </w:r>
    </w:p>
    <w:p w14:paraId="69715CE6" w14:textId="77777777" w:rsidR="00D9341C" w:rsidRDefault="008536E7" w:rsidP="00E4386C">
      <w:pPr>
        <w:spacing w:line="0" w:lineRule="atLeast"/>
      </w:pPr>
      <w:r>
        <w:rPr>
          <w:noProof/>
        </w:rPr>
        <mc:AlternateContent>
          <mc:Choice Requires="wps">
            <w:drawing>
              <wp:anchor distT="45720" distB="45720" distL="114300" distR="114300" simplePos="0" relativeHeight="251667456" behindDoc="0" locked="0" layoutInCell="1" allowOverlap="1" wp14:anchorId="50CA8C01" wp14:editId="0569E56C">
                <wp:simplePos x="0" y="0"/>
                <wp:positionH relativeFrom="column">
                  <wp:posOffset>3619500</wp:posOffset>
                </wp:positionH>
                <wp:positionV relativeFrom="page">
                  <wp:posOffset>2562225</wp:posOffset>
                </wp:positionV>
                <wp:extent cx="3209925" cy="3248025"/>
                <wp:effectExtent l="0" t="0" r="28575" b="2857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248025"/>
                        </a:xfrm>
                        <a:prstGeom prst="rect">
                          <a:avLst/>
                        </a:prstGeom>
                        <a:solidFill>
                          <a:srgbClr val="FFFFFF"/>
                        </a:solidFill>
                        <a:ln w="9525">
                          <a:solidFill>
                            <a:srgbClr val="000000"/>
                          </a:solidFill>
                          <a:miter lim="800000"/>
                          <a:headEnd/>
                          <a:tailEnd/>
                        </a:ln>
                      </wps:spPr>
                      <wps:txbx>
                        <w:txbxContent>
                          <w:p w14:paraId="6FC7B61A" w14:textId="77777777" w:rsidR="002B4D83" w:rsidRPr="002253EC" w:rsidRDefault="002B4D83" w:rsidP="00012FC0">
                            <w:pPr>
                              <w:spacing w:line="0" w:lineRule="atLeast"/>
                              <w:ind w:left="-5" w:right="5"/>
                              <w:rPr>
                                <w:b/>
                                <w:w w:val="90"/>
                              </w:rPr>
                            </w:pPr>
                            <w:r w:rsidRPr="002253EC">
                              <w:rPr>
                                <w:b/>
                                <w:w w:val="90"/>
                              </w:rPr>
                              <w:t>〇</w:t>
                            </w:r>
                            <w:r w:rsidRPr="002253EC">
                              <w:rPr>
                                <w:rFonts w:hint="eastAsia"/>
                                <w:b/>
                                <w:w w:val="90"/>
                              </w:rPr>
                              <w:t>豊かな心を育み、一人一人が安心して過ごせる学校を目指します。</w:t>
                            </w:r>
                          </w:p>
                          <w:p w14:paraId="5BA20811" w14:textId="77777777" w:rsidR="006B58BD" w:rsidRPr="00375379" w:rsidRDefault="004C501C" w:rsidP="00012FC0">
                            <w:pPr>
                              <w:spacing w:line="0" w:lineRule="atLeast"/>
                              <w:ind w:left="-5" w:right="5"/>
                              <w:rPr>
                                <w:b/>
                                <w:w w:val="80"/>
                                <w:sz w:val="21"/>
                                <w:szCs w:val="21"/>
                              </w:rPr>
                            </w:pPr>
                            <w:r w:rsidRPr="00375379">
                              <w:rPr>
                                <w:b/>
                                <w:w w:val="80"/>
                                <w:sz w:val="21"/>
                                <w:szCs w:val="21"/>
                              </w:rPr>
                              <w:t>１、いじめや差別のない所属意識をもてる学校・学級づくり</w:t>
                            </w:r>
                          </w:p>
                          <w:p w14:paraId="721C617E" w14:textId="77777777" w:rsidR="004C501C" w:rsidRPr="002253EC" w:rsidRDefault="004C501C" w:rsidP="002253EC">
                            <w:pPr>
                              <w:spacing w:line="0" w:lineRule="atLeast"/>
                              <w:ind w:left="238" w:right="6" w:hangingChars="200" w:hanging="238"/>
                              <w:rPr>
                                <w:sz w:val="24"/>
                                <w:szCs w:val="24"/>
                              </w:rPr>
                            </w:pPr>
                            <w:r w:rsidRPr="002253EC">
                              <w:rPr>
                                <w:w w:val="50"/>
                                <w:sz w:val="24"/>
                                <w:szCs w:val="24"/>
                                <w:bdr w:val="single" w:sz="4" w:space="0" w:color="auto"/>
                              </w:rPr>
                              <w:t>校内委員会の充実</w:t>
                            </w:r>
                            <w:r w:rsidR="006B58BD" w:rsidRPr="002253EC">
                              <w:rPr>
                                <w:rFonts w:hint="eastAsia"/>
                                <w:w w:val="50"/>
                                <w:sz w:val="24"/>
                                <w:szCs w:val="24"/>
                              </w:rPr>
                              <w:t xml:space="preserve">　</w:t>
                            </w:r>
                            <w:r w:rsidRPr="002253EC">
                              <w:rPr>
                                <w:w w:val="50"/>
                                <w:sz w:val="24"/>
                                <w:szCs w:val="24"/>
                              </w:rPr>
                              <w:t>いじめ防止委員会、不登校対策委員会、特別支援委員会の定期開催</w:t>
                            </w:r>
                          </w:p>
                          <w:p w14:paraId="45D51F80" w14:textId="77777777" w:rsidR="006B58BD" w:rsidRPr="002253EC" w:rsidRDefault="004C501C" w:rsidP="00012FC0">
                            <w:pPr>
                              <w:spacing w:line="0" w:lineRule="atLeast"/>
                              <w:ind w:left="119" w:right="6" w:hangingChars="100" w:hanging="119"/>
                              <w:rPr>
                                <w:w w:val="50"/>
                                <w:sz w:val="24"/>
                                <w:szCs w:val="24"/>
                              </w:rPr>
                            </w:pPr>
                            <w:r w:rsidRPr="002253EC">
                              <w:rPr>
                                <w:w w:val="50"/>
                                <w:sz w:val="24"/>
                                <w:szCs w:val="24"/>
                                <w:bdr w:val="single" w:sz="4" w:space="0" w:color="auto"/>
                              </w:rPr>
                              <w:t>きめ細かい児童理解</w:t>
                            </w:r>
                            <w:r w:rsidR="006B58BD" w:rsidRPr="002253EC">
                              <w:rPr>
                                <w:rFonts w:hint="eastAsia"/>
                                <w:w w:val="50"/>
                                <w:sz w:val="24"/>
                                <w:szCs w:val="24"/>
                              </w:rPr>
                              <w:t xml:space="preserve">　</w:t>
                            </w:r>
                            <w:r w:rsidRPr="002253EC">
                              <w:rPr>
                                <w:w w:val="50"/>
                                <w:sz w:val="24"/>
                                <w:szCs w:val="24"/>
                              </w:rPr>
                              <w:t>ＳＣによる面談、ＱＵ調査（学級集団調査）の活用</w:t>
                            </w:r>
                            <w:r w:rsidR="006B58BD" w:rsidRPr="002253EC">
                              <w:rPr>
                                <w:rFonts w:hint="eastAsia"/>
                                <w:w w:val="50"/>
                                <w:sz w:val="24"/>
                                <w:szCs w:val="24"/>
                              </w:rPr>
                              <w:t>、</w:t>
                            </w:r>
                          </w:p>
                          <w:p w14:paraId="1C264DBD" w14:textId="77777777" w:rsidR="004C501C" w:rsidRPr="006B58BD" w:rsidRDefault="004C501C" w:rsidP="00012FC0">
                            <w:pPr>
                              <w:spacing w:line="0" w:lineRule="atLeast"/>
                              <w:ind w:leftChars="100" w:left="220" w:right="6" w:firstLineChars="800" w:firstLine="953"/>
                              <w:rPr>
                                <w:w w:val="50"/>
                              </w:rPr>
                            </w:pPr>
                            <w:r w:rsidRPr="002253EC">
                              <w:rPr>
                                <w:w w:val="50"/>
                                <w:sz w:val="24"/>
                                <w:szCs w:val="24"/>
                              </w:rPr>
                              <w:t>メンタルヘルスチェック（年２回実施）、ＳＯＳの出し方に関する指導</w:t>
                            </w:r>
                          </w:p>
                          <w:p w14:paraId="04811625" w14:textId="77777777" w:rsidR="002B4D83" w:rsidRPr="00375379" w:rsidRDefault="002B4D83" w:rsidP="00012FC0">
                            <w:pPr>
                              <w:spacing w:line="0" w:lineRule="atLeast"/>
                              <w:ind w:left="-5" w:right="1788"/>
                              <w:rPr>
                                <w:b/>
                                <w:w w:val="80"/>
                              </w:rPr>
                            </w:pPr>
                            <w:r w:rsidRPr="00375379">
                              <w:rPr>
                                <w:b/>
                                <w:w w:val="80"/>
                              </w:rPr>
                              <w:t>２、特別支援教育の充実</w:t>
                            </w:r>
                          </w:p>
                          <w:p w14:paraId="673B2BAE" w14:textId="77777777" w:rsidR="002B4D83" w:rsidRPr="002253EC" w:rsidRDefault="002B4D83" w:rsidP="00012FC0">
                            <w:pPr>
                              <w:spacing w:line="0" w:lineRule="atLeast"/>
                              <w:ind w:right="5"/>
                              <w:rPr>
                                <w:w w:val="50"/>
                                <w:sz w:val="24"/>
                                <w:szCs w:val="24"/>
                              </w:rPr>
                            </w:pPr>
                            <w:r w:rsidRPr="002253EC">
                              <w:rPr>
                                <w:w w:val="50"/>
                                <w:sz w:val="24"/>
                                <w:szCs w:val="24"/>
                                <w:bdr w:val="single" w:sz="4" w:space="0" w:color="auto"/>
                              </w:rPr>
                              <w:t>サポートルームの活用</w:t>
                            </w:r>
                            <w:r w:rsidRPr="002253EC">
                              <w:rPr>
                                <w:rFonts w:hint="eastAsia"/>
                                <w:w w:val="50"/>
                                <w:sz w:val="24"/>
                                <w:szCs w:val="24"/>
                              </w:rPr>
                              <w:t xml:space="preserve">　</w:t>
                            </w:r>
                            <w:r w:rsidRPr="002253EC">
                              <w:rPr>
                                <w:w w:val="50"/>
                                <w:sz w:val="24"/>
                                <w:szCs w:val="24"/>
                              </w:rPr>
                              <w:t>巡回指導教諭による個別・小集団での指導</w:t>
                            </w:r>
                          </w:p>
                          <w:p w14:paraId="6407B2C9" w14:textId="77777777" w:rsidR="002B4D83" w:rsidRPr="002253EC" w:rsidRDefault="002B4D83" w:rsidP="00012FC0">
                            <w:pPr>
                              <w:spacing w:line="0" w:lineRule="atLeast"/>
                              <w:ind w:right="5"/>
                              <w:rPr>
                                <w:w w:val="33"/>
                                <w:sz w:val="24"/>
                                <w:szCs w:val="24"/>
                              </w:rPr>
                            </w:pPr>
                            <w:r w:rsidRPr="002253EC">
                              <w:rPr>
                                <w:w w:val="50"/>
                                <w:sz w:val="24"/>
                                <w:szCs w:val="24"/>
                                <w:bdr w:val="single" w:sz="4" w:space="0" w:color="auto"/>
                              </w:rPr>
                              <w:t>教育相談の充実</w:t>
                            </w:r>
                            <w:r w:rsidRPr="002253EC">
                              <w:rPr>
                                <w:rFonts w:hint="eastAsia"/>
                                <w:w w:val="50"/>
                                <w:sz w:val="24"/>
                                <w:szCs w:val="24"/>
                              </w:rPr>
                              <w:t xml:space="preserve">　</w:t>
                            </w:r>
                            <w:r w:rsidRPr="002253EC">
                              <w:rPr>
                                <w:w w:val="33"/>
                                <w:sz w:val="24"/>
                                <w:szCs w:val="24"/>
                              </w:rPr>
                              <w:t>特別支援教育専門委員、特別支援教育コーデネーター、ＳＣとの連携、継続した面談の実施</w:t>
                            </w:r>
                          </w:p>
                          <w:p w14:paraId="1662BD89" w14:textId="77777777" w:rsidR="002B4D83" w:rsidRPr="002253EC" w:rsidRDefault="002B4D83" w:rsidP="00012FC0">
                            <w:pPr>
                              <w:spacing w:line="0" w:lineRule="atLeast"/>
                              <w:ind w:right="5"/>
                              <w:rPr>
                                <w:w w:val="50"/>
                                <w:sz w:val="24"/>
                                <w:szCs w:val="24"/>
                                <w:bdr w:val="single" w:sz="4" w:space="0" w:color="auto"/>
                              </w:rPr>
                            </w:pPr>
                            <w:r w:rsidRPr="002253EC">
                              <w:rPr>
                                <w:w w:val="50"/>
                                <w:sz w:val="24"/>
                                <w:szCs w:val="24"/>
                                <w:bdr w:val="single" w:sz="4" w:space="0" w:color="auto"/>
                              </w:rPr>
                              <w:t>副籍児童との交流</w:t>
                            </w:r>
                          </w:p>
                          <w:p w14:paraId="650DF58D" w14:textId="77777777" w:rsidR="002B4D83" w:rsidRPr="00375379" w:rsidRDefault="002B4D83" w:rsidP="00012FC0">
                            <w:pPr>
                              <w:spacing w:line="0" w:lineRule="atLeast"/>
                              <w:ind w:right="5"/>
                              <w:rPr>
                                <w:b/>
                                <w:w w:val="80"/>
                                <w:sz w:val="21"/>
                                <w:szCs w:val="21"/>
                              </w:rPr>
                            </w:pPr>
                            <w:r>
                              <w:rPr>
                                <w:rFonts w:hint="eastAsia"/>
                                <w:b/>
                                <w:w w:val="80"/>
                                <w:sz w:val="21"/>
                                <w:szCs w:val="21"/>
                              </w:rPr>
                              <w:t>３，</w:t>
                            </w:r>
                            <w:r w:rsidRPr="00375379">
                              <w:rPr>
                                <w:b/>
                                <w:w w:val="80"/>
                                <w:sz w:val="21"/>
                                <w:szCs w:val="21"/>
                              </w:rPr>
                              <w:t>道徳授業地区公開講座の開催（６月）</w:t>
                            </w:r>
                          </w:p>
                          <w:p w14:paraId="639218AF" w14:textId="77777777" w:rsidR="002B4D83" w:rsidRPr="00375379" w:rsidRDefault="002B4D83" w:rsidP="00012FC0">
                            <w:pPr>
                              <w:pStyle w:val="a3"/>
                              <w:numPr>
                                <w:ilvl w:val="0"/>
                                <w:numId w:val="12"/>
                              </w:numPr>
                              <w:spacing w:line="0" w:lineRule="atLeast"/>
                              <w:ind w:leftChars="0" w:right="5"/>
                              <w:rPr>
                                <w:b/>
                                <w:w w:val="80"/>
                                <w:sz w:val="21"/>
                                <w:szCs w:val="21"/>
                              </w:rPr>
                            </w:pPr>
                            <w:r w:rsidRPr="00375379">
                              <w:rPr>
                                <w:b/>
                                <w:w w:val="80"/>
                                <w:sz w:val="21"/>
                                <w:szCs w:val="21"/>
                              </w:rPr>
                              <w:t>安全と防犯</w:t>
                            </w:r>
                          </w:p>
                          <w:p w14:paraId="76C9D214" w14:textId="77777777" w:rsidR="002B4D83" w:rsidRPr="002253EC" w:rsidRDefault="002B4D83" w:rsidP="00012FC0">
                            <w:pPr>
                              <w:spacing w:line="0" w:lineRule="atLeast"/>
                              <w:ind w:left="0" w:right="5"/>
                              <w:rPr>
                                <w:w w:val="50"/>
                                <w:sz w:val="24"/>
                                <w:szCs w:val="24"/>
                              </w:rPr>
                            </w:pPr>
                            <w:r w:rsidRPr="002253EC">
                              <w:rPr>
                                <w:rFonts w:hint="eastAsia"/>
                                <w:w w:val="50"/>
                                <w:sz w:val="24"/>
                                <w:szCs w:val="24"/>
                              </w:rPr>
                              <w:t>・</w:t>
                            </w:r>
                            <w:r w:rsidRPr="002253EC">
                              <w:rPr>
                                <w:w w:val="50"/>
                                <w:sz w:val="24"/>
                                <w:szCs w:val="24"/>
                              </w:rPr>
                              <w:t>自転車教室・交通安全教室・セーフティー教室</w:t>
                            </w:r>
                            <w:r w:rsidR="004E2B53">
                              <w:rPr>
                                <w:rFonts w:hint="eastAsia"/>
                                <w:w w:val="50"/>
                                <w:sz w:val="24"/>
                                <w:szCs w:val="24"/>
                              </w:rPr>
                              <w:t>・</w:t>
                            </w:r>
                            <w:r w:rsidRPr="002253EC">
                              <w:rPr>
                                <w:w w:val="50"/>
                                <w:sz w:val="24"/>
                                <w:szCs w:val="24"/>
                              </w:rPr>
                              <w:t>避難訓練の各月実施</w:t>
                            </w:r>
                            <w:r w:rsidRPr="002253EC">
                              <w:rPr>
                                <w:rFonts w:hint="eastAsia"/>
                                <w:w w:val="50"/>
                                <w:sz w:val="24"/>
                                <w:szCs w:val="24"/>
                              </w:rPr>
                              <w:t xml:space="preserve">（　</w:t>
                            </w:r>
                            <w:r w:rsidRPr="002253EC">
                              <w:rPr>
                                <w:w w:val="50"/>
                                <w:sz w:val="24"/>
                                <w:szCs w:val="24"/>
                              </w:rPr>
                              <w:t>災害対応 ・集団下校 ・津波対応 ・不審者対応</w:t>
                            </w:r>
                            <w:r w:rsidRPr="002253EC">
                              <w:rPr>
                                <w:rFonts w:hint="eastAsia"/>
                                <w:w w:val="50"/>
                                <w:sz w:val="24"/>
                                <w:szCs w:val="24"/>
                              </w:rPr>
                              <w:t>）・</w:t>
                            </w:r>
                            <w:r w:rsidRPr="002253EC">
                              <w:rPr>
                                <w:w w:val="50"/>
                                <w:sz w:val="24"/>
                                <w:szCs w:val="24"/>
                              </w:rPr>
                              <w:t>ＳＮＳルールの指導と徹底</w:t>
                            </w:r>
                          </w:p>
                          <w:p w14:paraId="378D47AC" w14:textId="77777777" w:rsidR="002B4D83" w:rsidRPr="002253EC" w:rsidRDefault="002B4D83" w:rsidP="00012FC0">
                            <w:pPr>
                              <w:spacing w:line="0" w:lineRule="atLeast"/>
                              <w:ind w:left="0" w:right="5"/>
                              <w:rPr>
                                <w:w w:val="50"/>
                                <w:sz w:val="24"/>
                                <w:szCs w:val="24"/>
                              </w:rPr>
                            </w:pPr>
                            <w:r w:rsidRPr="002253EC">
                              <w:rPr>
                                <w:rFonts w:hint="eastAsia"/>
                                <w:w w:val="50"/>
                                <w:sz w:val="24"/>
                                <w:szCs w:val="24"/>
                              </w:rPr>
                              <w:t>・</w:t>
                            </w:r>
                            <w:r w:rsidRPr="002253EC">
                              <w:rPr>
                                <w:w w:val="50"/>
                                <w:sz w:val="24"/>
                                <w:szCs w:val="24"/>
                              </w:rPr>
                              <w:t>アレルギー対応研修の実施（教職員）、栄養士による児童への指導</w:t>
                            </w:r>
                          </w:p>
                          <w:p w14:paraId="42035572" w14:textId="77777777" w:rsidR="004C501C" w:rsidRPr="004C501C" w:rsidRDefault="004C501C" w:rsidP="00012FC0">
                            <w:pPr>
                              <w:spacing w:line="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5pt;margin-top:201.75pt;width:252.75pt;height:255.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">
                <v:textbox>
                  <w:txbxContent>
                    <w:p w:rsidR="002B4D83" w:rsidRPr="002253EC" w:rsidRDefault="002B4D83" w:rsidP="00012FC0">
                      <w:pPr>
                        <w:spacing w:line="0" w:lineRule="atLeast"/>
                        <w:ind w:left="-5" w:right="5"/>
                        <w:rPr>
                          <w:b/>
                          <w:w w:val="90"/>
                        </w:rPr>
                      </w:pPr>
                      <w:r w:rsidRPr="002253EC">
                        <w:rPr>
                          <w:b/>
                          <w:w w:val="90"/>
                        </w:rPr>
                        <w:t>〇</w:t>
                      </w:r>
                      <w:r w:rsidRPr="002253EC">
                        <w:rPr>
                          <w:rFonts w:hint="eastAsia"/>
                          <w:b/>
                          <w:w w:val="90"/>
                        </w:rPr>
                        <w:t>豊かな心を育み、一人一人が安心して過ごせる学校を目指します。</w:t>
                      </w:r>
                    </w:p>
                    <w:p w:rsidR="006B58BD" w:rsidRPr="00375379" w:rsidRDefault="004C501C" w:rsidP="00012FC0">
                      <w:pPr>
                        <w:spacing w:line="0" w:lineRule="atLeast"/>
                        <w:ind w:left="-5" w:right="5"/>
                        <w:rPr>
                          <w:b/>
                          <w:w w:val="80"/>
                          <w:sz w:val="21"/>
                          <w:szCs w:val="21"/>
                        </w:rPr>
                      </w:pPr>
                      <w:r w:rsidRPr="00375379">
                        <w:rPr>
                          <w:b/>
                          <w:w w:val="80"/>
                          <w:sz w:val="21"/>
                          <w:szCs w:val="21"/>
                        </w:rPr>
                        <w:t>１、いじめや差別のない所属意識をもてる学校・学級づくり</w:t>
                      </w:r>
                    </w:p>
                    <w:p w:rsidR="004C501C" w:rsidRPr="002253EC" w:rsidRDefault="004C501C" w:rsidP="002253EC">
                      <w:pPr>
                        <w:spacing w:line="0" w:lineRule="atLeast"/>
                        <w:ind w:left="238" w:right="6" w:hangingChars="200" w:hanging="238"/>
                        <w:rPr>
                          <w:sz w:val="24"/>
                          <w:szCs w:val="24"/>
                        </w:rPr>
                      </w:pPr>
                      <w:r w:rsidRPr="002253EC">
                        <w:rPr>
                          <w:w w:val="50"/>
                          <w:sz w:val="24"/>
                          <w:szCs w:val="24"/>
                          <w:bdr w:val="single" w:sz="4" w:space="0" w:color="auto"/>
                        </w:rPr>
                        <w:t>校内委員会の充実</w:t>
                      </w:r>
                      <w:r w:rsidR="006B58BD" w:rsidRPr="002253EC">
                        <w:rPr>
                          <w:rFonts w:hint="eastAsia"/>
                          <w:w w:val="50"/>
                          <w:sz w:val="24"/>
                          <w:szCs w:val="24"/>
                        </w:rPr>
                        <w:t xml:space="preserve">　</w:t>
                      </w:r>
                      <w:r w:rsidRPr="002253EC">
                        <w:rPr>
                          <w:w w:val="50"/>
                          <w:sz w:val="24"/>
                          <w:szCs w:val="24"/>
                        </w:rPr>
                        <w:t>いじめ防止委員会、不登校対策委員会、特別支援委員会の定期開催</w:t>
                      </w:r>
                    </w:p>
                    <w:p w:rsidR="006B58BD" w:rsidRPr="002253EC" w:rsidRDefault="004C501C" w:rsidP="00012FC0">
                      <w:pPr>
                        <w:spacing w:line="0" w:lineRule="atLeast"/>
                        <w:ind w:left="119" w:right="6" w:hangingChars="100" w:hanging="119"/>
                        <w:rPr>
                          <w:w w:val="50"/>
                          <w:sz w:val="24"/>
                          <w:szCs w:val="24"/>
                        </w:rPr>
                      </w:pPr>
                      <w:r w:rsidRPr="002253EC">
                        <w:rPr>
                          <w:w w:val="50"/>
                          <w:sz w:val="24"/>
                          <w:szCs w:val="24"/>
                          <w:bdr w:val="single" w:sz="4" w:space="0" w:color="auto"/>
                        </w:rPr>
                        <w:t>きめ細かい児童理解</w:t>
                      </w:r>
                      <w:r w:rsidR="006B58BD" w:rsidRPr="002253EC">
                        <w:rPr>
                          <w:rFonts w:hint="eastAsia"/>
                          <w:w w:val="50"/>
                          <w:sz w:val="24"/>
                          <w:szCs w:val="24"/>
                        </w:rPr>
                        <w:t xml:space="preserve">　</w:t>
                      </w:r>
                      <w:r w:rsidRPr="002253EC">
                        <w:rPr>
                          <w:w w:val="50"/>
                          <w:sz w:val="24"/>
                          <w:szCs w:val="24"/>
                        </w:rPr>
                        <w:t>ＳＣによる面談、ＱＵ調査（学級集団調査）の活用</w:t>
                      </w:r>
                      <w:r w:rsidR="006B58BD" w:rsidRPr="002253EC">
                        <w:rPr>
                          <w:rFonts w:hint="eastAsia"/>
                          <w:w w:val="50"/>
                          <w:sz w:val="24"/>
                          <w:szCs w:val="24"/>
                        </w:rPr>
                        <w:t>、</w:t>
                      </w:r>
                    </w:p>
                    <w:p w:rsidR="004C501C" w:rsidRPr="006B58BD" w:rsidRDefault="004C501C" w:rsidP="00012FC0">
                      <w:pPr>
                        <w:spacing w:line="0" w:lineRule="atLeast"/>
                        <w:ind w:leftChars="100" w:left="220" w:right="6" w:firstLineChars="800" w:firstLine="953"/>
                        <w:rPr>
                          <w:w w:val="50"/>
                        </w:rPr>
                      </w:pPr>
                      <w:r w:rsidRPr="002253EC">
                        <w:rPr>
                          <w:w w:val="50"/>
                          <w:sz w:val="24"/>
                          <w:szCs w:val="24"/>
                        </w:rPr>
                        <w:t>メンタルヘルスチェック（年２回実施）、ＳＯＳの出し方に関する指導</w:t>
                      </w:r>
                    </w:p>
                    <w:p w:rsidR="002B4D83" w:rsidRPr="00375379" w:rsidRDefault="002B4D83" w:rsidP="00012FC0">
                      <w:pPr>
                        <w:spacing w:line="0" w:lineRule="atLeast"/>
                        <w:ind w:left="-5" w:right="1788"/>
                        <w:rPr>
                          <w:b/>
                          <w:w w:val="80"/>
                        </w:rPr>
                      </w:pPr>
                      <w:r w:rsidRPr="00375379">
                        <w:rPr>
                          <w:b/>
                          <w:w w:val="80"/>
                        </w:rPr>
                        <w:t>２、特別支援教育の充実</w:t>
                      </w:r>
                    </w:p>
                    <w:p w:rsidR="002B4D83" w:rsidRPr="002253EC" w:rsidRDefault="002B4D83" w:rsidP="00012FC0">
                      <w:pPr>
                        <w:spacing w:line="0" w:lineRule="atLeast"/>
                        <w:ind w:right="5"/>
                        <w:rPr>
                          <w:w w:val="50"/>
                          <w:sz w:val="24"/>
                          <w:szCs w:val="24"/>
                        </w:rPr>
                      </w:pPr>
                      <w:r w:rsidRPr="002253EC">
                        <w:rPr>
                          <w:w w:val="50"/>
                          <w:sz w:val="24"/>
                          <w:szCs w:val="24"/>
                          <w:bdr w:val="single" w:sz="4" w:space="0" w:color="auto"/>
                        </w:rPr>
                        <w:t>サポートルームの活用</w:t>
                      </w:r>
                      <w:r w:rsidRPr="002253EC">
                        <w:rPr>
                          <w:rFonts w:hint="eastAsia"/>
                          <w:w w:val="50"/>
                          <w:sz w:val="24"/>
                          <w:szCs w:val="24"/>
                        </w:rPr>
                        <w:t xml:space="preserve">　</w:t>
                      </w:r>
                      <w:r w:rsidRPr="002253EC">
                        <w:rPr>
                          <w:w w:val="50"/>
                          <w:sz w:val="24"/>
                          <w:szCs w:val="24"/>
                        </w:rPr>
                        <w:t>巡回指導教諭による個別・小集団での指導</w:t>
                      </w:r>
                    </w:p>
                    <w:p w:rsidR="002B4D83" w:rsidRPr="002253EC" w:rsidRDefault="002B4D83" w:rsidP="00012FC0">
                      <w:pPr>
                        <w:spacing w:line="0" w:lineRule="atLeast"/>
                        <w:ind w:right="5"/>
                        <w:rPr>
                          <w:w w:val="33"/>
                          <w:sz w:val="24"/>
                          <w:szCs w:val="24"/>
                        </w:rPr>
                      </w:pPr>
                      <w:r w:rsidRPr="002253EC">
                        <w:rPr>
                          <w:w w:val="50"/>
                          <w:sz w:val="24"/>
                          <w:szCs w:val="24"/>
                          <w:bdr w:val="single" w:sz="4" w:space="0" w:color="auto"/>
                        </w:rPr>
                        <w:t>教育相談の充実</w:t>
                      </w:r>
                      <w:r w:rsidRPr="002253EC">
                        <w:rPr>
                          <w:rFonts w:hint="eastAsia"/>
                          <w:w w:val="50"/>
                          <w:sz w:val="24"/>
                          <w:szCs w:val="24"/>
                        </w:rPr>
                        <w:t xml:space="preserve">　</w:t>
                      </w:r>
                      <w:r w:rsidRPr="002253EC">
                        <w:rPr>
                          <w:w w:val="33"/>
                          <w:sz w:val="24"/>
                          <w:szCs w:val="24"/>
                        </w:rPr>
                        <w:t>特別支援教育専門委員、特別支援教育コーデネーター、ＳＣとの連携、継続した面談の実施</w:t>
                      </w:r>
                    </w:p>
                    <w:p w:rsidR="002B4D83" w:rsidRPr="002253EC" w:rsidRDefault="002B4D83" w:rsidP="00012FC0">
                      <w:pPr>
                        <w:spacing w:line="0" w:lineRule="atLeast"/>
                        <w:ind w:right="5"/>
                        <w:rPr>
                          <w:w w:val="50"/>
                          <w:sz w:val="24"/>
                          <w:szCs w:val="24"/>
                          <w:bdr w:val="single" w:sz="4" w:space="0" w:color="auto"/>
                        </w:rPr>
                      </w:pPr>
                      <w:r w:rsidRPr="002253EC">
                        <w:rPr>
                          <w:w w:val="50"/>
                          <w:sz w:val="24"/>
                          <w:szCs w:val="24"/>
                          <w:bdr w:val="single" w:sz="4" w:space="0" w:color="auto"/>
                        </w:rPr>
                        <w:t>副籍児童との交流</w:t>
                      </w:r>
                    </w:p>
                    <w:p w:rsidR="002B4D83" w:rsidRPr="00375379" w:rsidRDefault="002B4D83" w:rsidP="00012FC0">
                      <w:pPr>
                        <w:spacing w:line="0" w:lineRule="atLeast"/>
                        <w:ind w:right="5"/>
                        <w:rPr>
                          <w:b/>
                          <w:w w:val="80"/>
                          <w:sz w:val="21"/>
                          <w:szCs w:val="21"/>
                        </w:rPr>
                      </w:pPr>
                      <w:r>
                        <w:rPr>
                          <w:rFonts w:hint="eastAsia"/>
                          <w:b/>
                          <w:w w:val="80"/>
                          <w:sz w:val="21"/>
                          <w:szCs w:val="21"/>
                        </w:rPr>
                        <w:t>３，</w:t>
                      </w:r>
                      <w:r w:rsidRPr="00375379">
                        <w:rPr>
                          <w:b/>
                          <w:w w:val="80"/>
                          <w:sz w:val="21"/>
                          <w:szCs w:val="21"/>
                        </w:rPr>
                        <w:t>道徳授業地区公開講座の開催（６月）</w:t>
                      </w:r>
                    </w:p>
                    <w:p w:rsidR="002B4D83" w:rsidRPr="00375379" w:rsidRDefault="002B4D83" w:rsidP="00012FC0">
                      <w:pPr>
                        <w:pStyle w:val="a3"/>
                        <w:numPr>
                          <w:ilvl w:val="0"/>
                          <w:numId w:val="12"/>
                        </w:numPr>
                        <w:spacing w:line="0" w:lineRule="atLeast"/>
                        <w:ind w:leftChars="0" w:right="5"/>
                        <w:rPr>
                          <w:b/>
                          <w:w w:val="80"/>
                          <w:sz w:val="21"/>
                          <w:szCs w:val="21"/>
                        </w:rPr>
                      </w:pPr>
                      <w:r w:rsidRPr="00375379">
                        <w:rPr>
                          <w:b/>
                          <w:w w:val="80"/>
                          <w:sz w:val="21"/>
                          <w:szCs w:val="21"/>
                        </w:rPr>
                        <w:t>安全と防犯</w:t>
                      </w:r>
                    </w:p>
                    <w:p w:rsidR="002B4D83" w:rsidRPr="002253EC" w:rsidRDefault="002B4D83" w:rsidP="00012FC0">
                      <w:pPr>
                        <w:spacing w:line="0" w:lineRule="atLeast"/>
                        <w:ind w:left="0" w:right="5"/>
                        <w:rPr>
                          <w:w w:val="50"/>
                          <w:sz w:val="24"/>
                          <w:szCs w:val="24"/>
                        </w:rPr>
                      </w:pPr>
                      <w:r w:rsidRPr="002253EC">
                        <w:rPr>
                          <w:rFonts w:hint="eastAsia"/>
                          <w:w w:val="50"/>
                          <w:sz w:val="24"/>
                          <w:szCs w:val="24"/>
                        </w:rPr>
                        <w:t>・</w:t>
                      </w:r>
                      <w:r w:rsidRPr="002253EC">
                        <w:rPr>
                          <w:w w:val="50"/>
                          <w:sz w:val="24"/>
                          <w:szCs w:val="24"/>
                        </w:rPr>
                        <w:t>自転車教室・交通安全教室・セーフティー教室</w:t>
                      </w:r>
                      <w:r w:rsidR="004E2B53">
                        <w:rPr>
                          <w:rFonts w:hint="eastAsia"/>
                          <w:w w:val="50"/>
                          <w:sz w:val="24"/>
                          <w:szCs w:val="24"/>
                        </w:rPr>
                        <w:t>・</w:t>
                      </w:r>
                      <w:r w:rsidRPr="002253EC">
                        <w:rPr>
                          <w:w w:val="50"/>
                          <w:sz w:val="24"/>
                          <w:szCs w:val="24"/>
                        </w:rPr>
                        <w:t>避難訓練の各月実施</w:t>
                      </w:r>
                      <w:r w:rsidRPr="002253EC">
                        <w:rPr>
                          <w:rFonts w:hint="eastAsia"/>
                          <w:w w:val="50"/>
                          <w:sz w:val="24"/>
                          <w:szCs w:val="24"/>
                        </w:rPr>
                        <w:t xml:space="preserve">（　</w:t>
                      </w:r>
                      <w:r w:rsidRPr="002253EC">
                        <w:rPr>
                          <w:w w:val="50"/>
                          <w:sz w:val="24"/>
                          <w:szCs w:val="24"/>
                        </w:rPr>
                        <w:t>災害対応 ・集団下校 ・津波対応 ・不審者対応</w:t>
                      </w:r>
                      <w:r w:rsidRPr="002253EC">
                        <w:rPr>
                          <w:rFonts w:hint="eastAsia"/>
                          <w:w w:val="50"/>
                          <w:sz w:val="24"/>
                          <w:szCs w:val="24"/>
                        </w:rPr>
                        <w:t>）・</w:t>
                      </w:r>
                      <w:r w:rsidRPr="002253EC">
                        <w:rPr>
                          <w:w w:val="50"/>
                          <w:sz w:val="24"/>
                          <w:szCs w:val="24"/>
                        </w:rPr>
                        <w:t>ＳＮＳルールの指導と徹底</w:t>
                      </w:r>
                    </w:p>
                    <w:p w:rsidR="002B4D83" w:rsidRPr="002253EC" w:rsidRDefault="002B4D83" w:rsidP="00012FC0">
                      <w:pPr>
                        <w:spacing w:line="0" w:lineRule="atLeast"/>
                        <w:ind w:left="0" w:right="5"/>
                        <w:rPr>
                          <w:w w:val="50"/>
                          <w:sz w:val="24"/>
                          <w:szCs w:val="24"/>
                        </w:rPr>
                      </w:pPr>
                      <w:r w:rsidRPr="002253EC">
                        <w:rPr>
                          <w:rFonts w:hint="eastAsia"/>
                          <w:w w:val="50"/>
                          <w:sz w:val="24"/>
                          <w:szCs w:val="24"/>
                        </w:rPr>
                        <w:t>・</w:t>
                      </w:r>
                      <w:r w:rsidRPr="002253EC">
                        <w:rPr>
                          <w:w w:val="50"/>
                          <w:sz w:val="24"/>
                          <w:szCs w:val="24"/>
                        </w:rPr>
                        <w:t>アレルギー対応研修の実施（教職員）、栄養士による児童への指導</w:t>
                      </w:r>
                    </w:p>
                    <w:p w:rsidR="004C501C" w:rsidRPr="004C501C" w:rsidRDefault="004C501C" w:rsidP="00012FC0">
                      <w:pPr>
                        <w:spacing w:line="0" w:lineRule="atLeast"/>
                      </w:pPr>
                    </w:p>
                  </w:txbxContent>
                </v:textbox>
                <w10:wrap anchory="page"/>
              </v:shape>
            </w:pict>
          </mc:Fallback>
        </mc:AlternateContent>
      </w:r>
      <w:r>
        <w:rPr>
          <w:noProof/>
        </w:rPr>
        <mc:AlternateContent>
          <mc:Choice Requires="wps">
            <w:drawing>
              <wp:anchor distT="45720" distB="45720" distL="114300" distR="114300" simplePos="0" relativeHeight="251663360" behindDoc="0" locked="0" layoutInCell="1" allowOverlap="1" wp14:anchorId="4A9318A8" wp14:editId="0825B642">
                <wp:simplePos x="0" y="0"/>
                <wp:positionH relativeFrom="column">
                  <wp:posOffset>28575</wp:posOffset>
                </wp:positionH>
                <wp:positionV relativeFrom="paragraph">
                  <wp:posOffset>1031875</wp:posOffset>
                </wp:positionV>
                <wp:extent cx="3543300" cy="1838325"/>
                <wp:effectExtent l="0" t="0" r="19050"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838325"/>
                        </a:xfrm>
                        <a:prstGeom prst="rect">
                          <a:avLst/>
                        </a:prstGeom>
                        <a:solidFill>
                          <a:srgbClr val="FFFFFF"/>
                        </a:solidFill>
                        <a:ln w="9525">
                          <a:solidFill>
                            <a:srgbClr val="000000"/>
                          </a:solidFill>
                          <a:miter lim="800000"/>
                          <a:headEnd/>
                          <a:tailEnd/>
                        </a:ln>
                      </wps:spPr>
                      <wps:txbx>
                        <w:txbxContent>
                          <w:p w14:paraId="1A5C4FF9" w14:textId="77777777" w:rsidR="007A5EA8" w:rsidRPr="002253EC" w:rsidRDefault="007A5EA8" w:rsidP="00012FC0">
                            <w:pPr>
                              <w:spacing w:after="0" w:line="0" w:lineRule="atLeast"/>
                              <w:ind w:left="-6" w:right="6"/>
                              <w:rPr>
                                <w:b/>
                                <w:w w:val="90"/>
                              </w:rPr>
                            </w:pPr>
                            <w:bookmarkStart w:id="1" w:name="_Hlk195621302"/>
                            <w:r w:rsidRPr="002253EC">
                              <w:rPr>
                                <w:b/>
                                <w:w w:val="90"/>
                              </w:rPr>
                              <w:t>〇主体的な学習に取り組む児童を育成します。</w:t>
                            </w:r>
                          </w:p>
                          <w:bookmarkEnd w:id="1"/>
                          <w:p w14:paraId="6274B103" w14:textId="77777777" w:rsidR="007A5EA8" w:rsidRPr="008536E7" w:rsidRDefault="007A5EA8" w:rsidP="00012FC0">
                            <w:pPr>
                              <w:spacing w:line="0" w:lineRule="atLeast"/>
                              <w:ind w:left="-5" w:right="5"/>
                              <w:rPr>
                                <w:b/>
                                <w:w w:val="66"/>
                                <w:sz w:val="21"/>
                                <w:szCs w:val="21"/>
                              </w:rPr>
                            </w:pPr>
                            <w:r w:rsidRPr="008536E7">
                              <w:rPr>
                                <w:b/>
                                <w:w w:val="66"/>
                                <w:sz w:val="21"/>
                                <w:szCs w:val="21"/>
                              </w:rPr>
                              <w:t>１、基礎的・基本的な内容の定着に向けて</w:t>
                            </w:r>
                          </w:p>
                          <w:p w14:paraId="31B7AAB7" w14:textId="77777777" w:rsidR="007A5EA8" w:rsidRPr="00012FC0" w:rsidRDefault="007A5EA8" w:rsidP="00012FC0">
                            <w:pPr>
                              <w:spacing w:line="0" w:lineRule="atLeast"/>
                              <w:ind w:left="-5" w:right="5"/>
                              <w:rPr>
                                <w:w w:val="50"/>
                                <w:sz w:val="24"/>
                                <w:szCs w:val="24"/>
                              </w:rPr>
                            </w:pPr>
                            <w:r w:rsidRPr="00012FC0">
                              <w:rPr>
                                <w:w w:val="50"/>
                                <w:sz w:val="24"/>
                                <w:szCs w:val="24"/>
                              </w:rPr>
                              <w:t>（１）</w:t>
                            </w:r>
                            <w:r w:rsidR="003F1BFE">
                              <w:rPr>
                                <w:rFonts w:hint="eastAsia"/>
                                <w:w w:val="50"/>
                                <w:sz w:val="24"/>
                                <w:szCs w:val="24"/>
                              </w:rPr>
                              <w:t>中・</w:t>
                            </w:r>
                            <w:r w:rsidRPr="00012FC0">
                              <w:rPr>
                                <w:w w:val="50"/>
                                <w:sz w:val="24"/>
                                <w:szCs w:val="24"/>
                              </w:rPr>
                              <w:t>高学年教科担任制による専門性の高い教科指導の推進（２）基礎・基本を押さえた授業の実施・</w:t>
                            </w:r>
                            <w:r w:rsidR="007318FA">
                              <w:rPr>
                                <w:rFonts w:hint="eastAsia"/>
                                <w:w w:val="50"/>
                                <w:sz w:val="24"/>
                                <w:szCs w:val="24"/>
                              </w:rPr>
                              <w:t>音読の取組</w:t>
                            </w:r>
                            <w:r w:rsidRPr="00012FC0">
                              <w:rPr>
                                <w:w w:val="50"/>
                                <w:sz w:val="24"/>
                                <w:szCs w:val="24"/>
                              </w:rPr>
                              <w:t>（３）習熟度別少人数算数指導（４）補習教室（寺子屋中富）の充実（５）ステップ学習（始業前 漢字・計算・</w:t>
                            </w:r>
                            <w:r w:rsidRPr="00012FC0">
                              <w:rPr>
                                <w:rFonts w:ascii="Calibri" w:eastAsia="Calibri" w:hAnsi="Calibri" w:cs="Calibri"/>
                                <w:w w:val="50"/>
                                <w:sz w:val="24"/>
                                <w:szCs w:val="24"/>
                              </w:rPr>
                              <w:t>MIM</w:t>
                            </w:r>
                            <w:r w:rsidRPr="00012FC0">
                              <w:rPr>
                                <w:w w:val="50"/>
                                <w:sz w:val="24"/>
                                <w:szCs w:val="24"/>
                              </w:rPr>
                              <w:t>）の確実な実施（６）読書活動の充実（読書タイムと読み聞かせ）（７）家庭学習の習慣化</w:t>
                            </w:r>
                          </w:p>
                          <w:p w14:paraId="6E1CF429" w14:textId="77777777" w:rsidR="007A5EA8" w:rsidRPr="008536E7" w:rsidRDefault="007A5EA8" w:rsidP="00012FC0">
                            <w:pPr>
                              <w:spacing w:line="0" w:lineRule="atLeast"/>
                              <w:ind w:left="-5" w:right="5"/>
                              <w:rPr>
                                <w:b/>
                                <w:w w:val="66"/>
                                <w:sz w:val="21"/>
                                <w:szCs w:val="21"/>
                              </w:rPr>
                            </w:pPr>
                            <w:r w:rsidRPr="008536E7">
                              <w:rPr>
                                <w:b/>
                                <w:w w:val="66"/>
                                <w:sz w:val="21"/>
                                <w:szCs w:val="21"/>
                              </w:rPr>
                              <w:t>２、主体的・対話的で深い学びを目指す授業</w:t>
                            </w:r>
                          </w:p>
                          <w:p w14:paraId="67CFC63F" w14:textId="77777777" w:rsidR="007A5EA8" w:rsidRPr="00012FC0" w:rsidRDefault="007A5EA8" w:rsidP="00012FC0">
                            <w:pPr>
                              <w:spacing w:after="293" w:line="0" w:lineRule="atLeast"/>
                              <w:ind w:left="-5" w:right="5"/>
                              <w:rPr>
                                <w:w w:val="50"/>
                                <w:sz w:val="24"/>
                                <w:szCs w:val="24"/>
                              </w:rPr>
                            </w:pPr>
                            <w:r w:rsidRPr="00012FC0">
                              <w:rPr>
                                <w:w w:val="50"/>
                                <w:sz w:val="24"/>
                                <w:szCs w:val="24"/>
                              </w:rPr>
                              <w:t>（１）教科「おおたの未来づくり」研究実践校としての取組の推進（２）思考力・判断力・表現力の育成（３）ＩＣＴを活用した効果的な授業（４）ＥＳＤ・ＳＤＧｓの視点に立った学習指導で重視する能力・態度の育成（５）学習技能の育成とプログラミング教育の実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25pt;margin-top:81.25pt;width:279pt;height:14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">
                <v:textbox>
                  <w:txbxContent>
                    <w:p w:rsidR="007A5EA8" w:rsidRPr="002253EC" w:rsidRDefault="007A5EA8" w:rsidP="00012FC0">
                      <w:pPr>
                        <w:spacing w:after="0" w:line="0" w:lineRule="atLeast"/>
                        <w:ind w:left="-6" w:right="6"/>
                        <w:rPr>
                          <w:b/>
                          <w:w w:val="90"/>
                        </w:rPr>
                      </w:pPr>
                      <w:bookmarkStart w:id="4" w:name="_Hlk195621302"/>
                      <w:r w:rsidRPr="002253EC">
                        <w:rPr>
                          <w:b/>
                          <w:w w:val="90"/>
                        </w:rPr>
                        <w:t>〇主体的な学習に取り組む児童を育成します。</w:t>
                      </w:r>
                    </w:p>
                    <w:bookmarkEnd w:id="4"/>
                    <w:p w:rsidR="007A5EA8" w:rsidRPr="008536E7" w:rsidRDefault="007A5EA8" w:rsidP="00012FC0">
                      <w:pPr>
                        <w:spacing w:line="0" w:lineRule="atLeast"/>
                        <w:ind w:left="-5" w:right="5"/>
                        <w:rPr>
                          <w:b/>
                          <w:w w:val="66"/>
                          <w:sz w:val="21"/>
                          <w:szCs w:val="21"/>
                        </w:rPr>
                      </w:pPr>
                      <w:r w:rsidRPr="008536E7">
                        <w:rPr>
                          <w:b/>
                          <w:w w:val="66"/>
                          <w:sz w:val="21"/>
                          <w:szCs w:val="21"/>
                        </w:rPr>
                        <w:t>１、基礎的・基本的な内容の定着に向けて</w:t>
                      </w:r>
                    </w:p>
                    <w:p w:rsidR="007A5EA8" w:rsidRPr="00012FC0" w:rsidRDefault="007A5EA8" w:rsidP="00012FC0">
                      <w:pPr>
                        <w:spacing w:line="0" w:lineRule="atLeast"/>
                        <w:ind w:left="-5" w:right="5"/>
                        <w:rPr>
                          <w:w w:val="50"/>
                          <w:sz w:val="24"/>
                          <w:szCs w:val="24"/>
                        </w:rPr>
                      </w:pPr>
                      <w:r w:rsidRPr="00012FC0">
                        <w:rPr>
                          <w:w w:val="50"/>
                          <w:sz w:val="24"/>
                          <w:szCs w:val="24"/>
                        </w:rPr>
                        <w:t>（</w:t>
                      </w:r>
                      <w:r w:rsidRPr="00012FC0">
                        <w:rPr>
                          <w:w w:val="50"/>
                          <w:sz w:val="24"/>
                          <w:szCs w:val="24"/>
                        </w:rPr>
                        <w:t>１）</w:t>
                      </w:r>
                      <w:r w:rsidR="003F1BFE">
                        <w:rPr>
                          <w:rFonts w:hint="eastAsia"/>
                          <w:w w:val="50"/>
                          <w:sz w:val="24"/>
                          <w:szCs w:val="24"/>
                        </w:rPr>
                        <w:t>中・</w:t>
                      </w:r>
                      <w:r w:rsidRPr="00012FC0">
                        <w:rPr>
                          <w:w w:val="50"/>
                          <w:sz w:val="24"/>
                          <w:szCs w:val="24"/>
                        </w:rPr>
                        <w:t>高学年教科担任制による専門性の高い教科指導の推進（２）基礎・基本を押さえた授業の実施・</w:t>
                      </w:r>
                      <w:r w:rsidR="007318FA">
                        <w:rPr>
                          <w:rFonts w:hint="eastAsia"/>
                          <w:w w:val="50"/>
                          <w:sz w:val="24"/>
                          <w:szCs w:val="24"/>
                        </w:rPr>
                        <w:t>音読の取組</w:t>
                      </w:r>
                      <w:r w:rsidRPr="00012FC0">
                        <w:rPr>
                          <w:w w:val="50"/>
                          <w:sz w:val="24"/>
                          <w:szCs w:val="24"/>
                        </w:rPr>
                        <w:t>（３）習熟度別少人数算数指導（４）補習教室（寺子屋中富）の充実（５）ステップ学習（始業前 漢字・計算・</w:t>
                      </w:r>
                      <w:r w:rsidRPr="00012FC0">
                        <w:rPr>
                          <w:rFonts w:ascii="Calibri" w:eastAsia="Calibri" w:hAnsi="Calibri" w:cs="Calibri"/>
                          <w:w w:val="50"/>
                          <w:sz w:val="24"/>
                          <w:szCs w:val="24"/>
                        </w:rPr>
                        <w:t>MIM</w:t>
                      </w:r>
                      <w:r w:rsidRPr="00012FC0">
                        <w:rPr>
                          <w:w w:val="50"/>
                          <w:sz w:val="24"/>
                          <w:szCs w:val="24"/>
                        </w:rPr>
                        <w:t>）の確実な実施（６）読書活動の充実（読書タイムと読み聞かせ）（７）家庭学習の習慣化</w:t>
                      </w:r>
                    </w:p>
                    <w:p w:rsidR="007A5EA8" w:rsidRPr="008536E7" w:rsidRDefault="007A5EA8" w:rsidP="00012FC0">
                      <w:pPr>
                        <w:spacing w:line="0" w:lineRule="atLeast"/>
                        <w:ind w:left="-5" w:right="5"/>
                        <w:rPr>
                          <w:b/>
                          <w:w w:val="66"/>
                          <w:sz w:val="21"/>
                          <w:szCs w:val="21"/>
                        </w:rPr>
                      </w:pPr>
                      <w:r w:rsidRPr="008536E7">
                        <w:rPr>
                          <w:b/>
                          <w:w w:val="66"/>
                          <w:sz w:val="21"/>
                          <w:szCs w:val="21"/>
                        </w:rPr>
                        <w:t>２、主体的・対話的で深い学びを目指す授業</w:t>
                      </w:r>
                    </w:p>
                    <w:p w:rsidR="007A5EA8" w:rsidRPr="00012FC0" w:rsidRDefault="007A5EA8" w:rsidP="00012FC0">
                      <w:pPr>
                        <w:spacing w:after="293" w:line="0" w:lineRule="atLeast"/>
                        <w:ind w:left="-5" w:right="5"/>
                        <w:rPr>
                          <w:w w:val="50"/>
                          <w:sz w:val="24"/>
                          <w:szCs w:val="24"/>
                        </w:rPr>
                      </w:pPr>
                      <w:r w:rsidRPr="00012FC0">
                        <w:rPr>
                          <w:w w:val="50"/>
                          <w:sz w:val="24"/>
                          <w:szCs w:val="24"/>
                        </w:rPr>
                        <w:t>（１）教科「おおたの未来づくり」研究実践校としての取組の推進（２）思考力・判断力・表現力の育成（３）ＩＣＴを活用した効果的な授業（４）ＥＳＤ・ＳＤＧｓの視点に立った学習指導で重視する能力・態度の育成（５）学習技能の育成とプログラミング教育の実施</w:t>
                      </w:r>
                    </w:p>
                  </w:txbxContent>
                </v:textbox>
                <w10:wrap type="square"/>
              </v:shape>
            </w:pict>
          </mc:Fallback>
        </mc:AlternateContent>
      </w:r>
      <w:r>
        <w:rPr>
          <w:noProof/>
        </w:rPr>
        <mc:AlternateContent>
          <mc:Choice Requires="wps">
            <w:drawing>
              <wp:anchor distT="45720" distB="45720" distL="114300" distR="114300" simplePos="0" relativeHeight="251677696" behindDoc="0" locked="0" layoutInCell="1" allowOverlap="1" wp14:anchorId="29CDB18F" wp14:editId="53217B89">
                <wp:simplePos x="0" y="0"/>
                <wp:positionH relativeFrom="column">
                  <wp:posOffset>6924675</wp:posOffset>
                </wp:positionH>
                <wp:positionV relativeFrom="page">
                  <wp:posOffset>2533650</wp:posOffset>
                </wp:positionV>
                <wp:extent cx="2886075" cy="2590800"/>
                <wp:effectExtent l="0" t="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90800"/>
                        </a:xfrm>
                        <a:prstGeom prst="rect">
                          <a:avLst/>
                        </a:prstGeom>
                        <a:solidFill>
                          <a:srgbClr val="FFFFFF"/>
                        </a:solidFill>
                        <a:ln w="9525">
                          <a:solidFill>
                            <a:srgbClr val="000000"/>
                          </a:solidFill>
                          <a:miter lim="800000"/>
                          <a:headEnd/>
                          <a:tailEnd/>
                        </a:ln>
                      </wps:spPr>
                      <wps:txbx>
                        <w:txbxContent>
                          <w:p w14:paraId="67A70E87" w14:textId="77777777" w:rsidR="00F06B48" w:rsidRPr="002253EC" w:rsidRDefault="00F06B48" w:rsidP="002253EC">
                            <w:pPr>
                              <w:spacing w:line="0" w:lineRule="atLeast"/>
                              <w:ind w:left="0" w:right="6"/>
                              <w:rPr>
                                <w:b/>
                                <w:w w:val="90"/>
                              </w:rPr>
                            </w:pPr>
                            <w:r w:rsidRPr="002253EC">
                              <w:rPr>
                                <w:b/>
                                <w:w w:val="90"/>
                              </w:rPr>
                              <w:t>〇大森の地域を生かした特色ある教育活動に取り組みます。</w:t>
                            </w:r>
                          </w:p>
                          <w:p w14:paraId="0EE53347" w14:textId="77777777" w:rsidR="00F06B48" w:rsidRPr="008536E7" w:rsidRDefault="00F06B48" w:rsidP="00012FC0">
                            <w:pPr>
                              <w:numPr>
                                <w:ilvl w:val="0"/>
                                <w:numId w:val="15"/>
                              </w:numPr>
                              <w:spacing w:line="0" w:lineRule="atLeast"/>
                              <w:ind w:right="5" w:hanging="298"/>
                              <w:rPr>
                                <w:b/>
                                <w:w w:val="66"/>
                              </w:rPr>
                            </w:pPr>
                            <w:r w:rsidRPr="008536E7">
                              <w:rPr>
                                <w:b/>
                                <w:w w:val="66"/>
                              </w:rPr>
                              <w:t>地域の伝統「海苔づくり」を通した学習（生活・総合・未来）</w:t>
                            </w:r>
                          </w:p>
                          <w:p w14:paraId="09ECE34B" w14:textId="77777777" w:rsidR="00F739C8" w:rsidRPr="002253EC" w:rsidRDefault="00F06B48" w:rsidP="00012FC0">
                            <w:pPr>
                              <w:spacing w:after="0" w:line="0" w:lineRule="atLeast"/>
                              <w:ind w:left="0" w:right="108"/>
                              <w:jc w:val="both"/>
                              <w:rPr>
                                <w:w w:val="50"/>
                                <w:sz w:val="24"/>
                                <w:szCs w:val="24"/>
                              </w:rPr>
                            </w:pPr>
                            <w:r w:rsidRPr="002253EC">
                              <w:rPr>
                                <w:w w:val="50"/>
                                <w:sz w:val="24"/>
                                <w:szCs w:val="24"/>
                              </w:rPr>
                              <w:t xml:space="preserve">①地域・保護者と連携した「海苔付け体験」の実施（全学年） </w:t>
                            </w:r>
                          </w:p>
                          <w:p w14:paraId="5FD86612" w14:textId="77777777" w:rsidR="00F06B48" w:rsidRPr="002253EC" w:rsidRDefault="00F06B48" w:rsidP="00012FC0">
                            <w:pPr>
                              <w:spacing w:after="0" w:line="0" w:lineRule="atLeast"/>
                              <w:ind w:left="0" w:right="108"/>
                              <w:jc w:val="both"/>
                              <w:rPr>
                                <w:w w:val="50"/>
                                <w:sz w:val="24"/>
                                <w:szCs w:val="24"/>
                              </w:rPr>
                            </w:pPr>
                            <w:r w:rsidRPr="002253EC">
                              <w:rPr>
                                <w:w w:val="50"/>
                                <w:sz w:val="24"/>
                                <w:szCs w:val="24"/>
                              </w:rPr>
                              <w:t>②「海苔の学習系統表」による学年に応じた海苔についての学習</w:t>
                            </w:r>
                          </w:p>
                          <w:p w14:paraId="0BD0B8BA" w14:textId="77777777" w:rsidR="00F06B48" w:rsidRPr="008536E7" w:rsidRDefault="00F06B48" w:rsidP="00012FC0">
                            <w:pPr>
                              <w:numPr>
                                <w:ilvl w:val="0"/>
                                <w:numId w:val="15"/>
                              </w:numPr>
                              <w:spacing w:line="0" w:lineRule="atLeast"/>
                              <w:ind w:right="5" w:hanging="298"/>
                              <w:rPr>
                                <w:b/>
                                <w:w w:val="66"/>
                              </w:rPr>
                            </w:pPr>
                            <w:r w:rsidRPr="008536E7">
                              <w:rPr>
                                <w:b/>
                                <w:w w:val="66"/>
                              </w:rPr>
                              <w:t>地域人材・地域の資源を生かした学習活動の推進</w:t>
                            </w:r>
                          </w:p>
                          <w:p w14:paraId="614B7888" w14:textId="424ECE72" w:rsidR="00F06B48" w:rsidRPr="002253EC" w:rsidRDefault="00F739C8" w:rsidP="00012FC0">
                            <w:pPr>
                              <w:spacing w:line="0" w:lineRule="atLeast"/>
                              <w:ind w:right="5"/>
                              <w:rPr>
                                <w:w w:val="33"/>
                                <w:sz w:val="24"/>
                                <w:szCs w:val="24"/>
                              </w:rPr>
                            </w:pPr>
                            <w:r w:rsidRPr="002253EC">
                              <w:rPr>
                                <w:rFonts w:hint="eastAsia"/>
                                <w:w w:val="50"/>
                                <w:sz w:val="24"/>
                                <w:szCs w:val="24"/>
                              </w:rPr>
                              <w:t>（1）</w:t>
                            </w:r>
                            <w:r w:rsidR="00F06B48" w:rsidRPr="002253EC">
                              <w:rPr>
                                <w:w w:val="50"/>
                                <w:sz w:val="24"/>
                                <w:szCs w:val="24"/>
                              </w:rPr>
                              <w:t>大森 海苔のふるさと館・ふるさとの浜辺公園・平和の森公園・平和島公園を活用した体験活動</w:t>
                            </w:r>
                            <w:r w:rsidRPr="002253EC">
                              <w:rPr>
                                <w:rFonts w:hint="eastAsia"/>
                                <w:w w:val="45"/>
                                <w:sz w:val="24"/>
                                <w:szCs w:val="24"/>
                              </w:rPr>
                              <w:t>・・・</w:t>
                            </w:r>
                            <w:r w:rsidR="00F06B48" w:rsidRPr="002253EC">
                              <w:rPr>
                                <w:w w:val="33"/>
                                <w:sz w:val="24"/>
                                <w:szCs w:val="24"/>
                              </w:rPr>
                              <w:t>①ふるはまウオークラリー（１０月） ②ふるはま持久走（</w:t>
                            </w:r>
                            <w:r w:rsidR="004E2B53">
                              <w:rPr>
                                <w:rFonts w:hint="eastAsia"/>
                                <w:w w:val="33"/>
                                <w:sz w:val="24"/>
                                <w:szCs w:val="24"/>
                              </w:rPr>
                              <w:t>１２</w:t>
                            </w:r>
                            <w:r w:rsidR="00F06B48" w:rsidRPr="002253EC">
                              <w:rPr>
                                <w:w w:val="33"/>
                                <w:sz w:val="24"/>
                                <w:szCs w:val="24"/>
                              </w:rPr>
                              <w:t xml:space="preserve">月） </w:t>
                            </w:r>
                            <w:r w:rsidRPr="002253EC">
                              <w:rPr>
                                <w:rFonts w:hint="eastAsia"/>
                                <w:w w:val="33"/>
                                <w:sz w:val="24"/>
                                <w:szCs w:val="24"/>
                              </w:rPr>
                              <w:t>③</w:t>
                            </w:r>
                            <w:r w:rsidR="00F06B48" w:rsidRPr="002253EC">
                              <w:rPr>
                                <w:w w:val="33"/>
                                <w:sz w:val="24"/>
                                <w:szCs w:val="24"/>
                              </w:rPr>
                              <w:t>写生会＜</w:t>
                            </w:r>
                            <w:r w:rsidR="005E62DD">
                              <w:rPr>
                                <w:rFonts w:hint="eastAsia"/>
                                <w:w w:val="33"/>
                                <w:sz w:val="24"/>
                                <w:szCs w:val="24"/>
                              </w:rPr>
                              <w:t>６</w:t>
                            </w:r>
                            <w:r w:rsidR="00F06B48" w:rsidRPr="002253EC">
                              <w:rPr>
                                <w:w w:val="33"/>
                                <w:sz w:val="24"/>
                                <w:szCs w:val="24"/>
                              </w:rPr>
                              <w:t>年生＞１学期</w:t>
                            </w:r>
                          </w:p>
                          <w:p w14:paraId="275BE5C1" w14:textId="77777777" w:rsidR="00F739C8" w:rsidRPr="002253EC" w:rsidRDefault="00F739C8" w:rsidP="00012FC0">
                            <w:pPr>
                              <w:spacing w:line="0" w:lineRule="atLeast"/>
                              <w:ind w:left="0" w:right="5"/>
                              <w:rPr>
                                <w:w w:val="50"/>
                                <w:sz w:val="24"/>
                                <w:szCs w:val="24"/>
                              </w:rPr>
                            </w:pPr>
                            <w:r w:rsidRPr="002253EC">
                              <w:rPr>
                                <w:rFonts w:hint="eastAsia"/>
                                <w:w w:val="50"/>
                                <w:sz w:val="24"/>
                                <w:szCs w:val="24"/>
                              </w:rPr>
                              <w:t>(2)</w:t>
                            </w:r>
                            <w:r w:rsidR="00F06B48" w:rsidRPr="002253EC">
                              <w:rPr>
                                <w:w w:val="50"/>
                                <w:sz w:val="24"/>
                                <w:szCs w:val="24"/>
                              </w:rPr>
                              <w:t xml:space="preserve">学校支援地域本部を活用した地域人材や施設の活用、授業の計画 </w:t>
                            </w:r>
                          </w:p>
                          <w:p w14:paraId="0B89E99E" w14:textId="77777777" w:rsidR="003F1BFE" w:rsidRPr="001121DE" w:rsidRDefault="00F739C8" w:rsidP="00012FC0">
                            <w:pPr>
                              <w:spacing w:line="0" w:lineRule="atLeast"/>
                              <w:ind w:left="0" w:right="5"/>
                              <w:rPr>
                                <w:color w:val="000000" w:themeColor="text1"/>
                                <w:w w:val="50"/>
                                <w:sz w:val="24"/>
                                <w:szCs w:val="24"/>
                              </w:rPr>
                            </w:pPr>
                            <w:r w:rsidRPr="001121DE">
                              <w:rPr>
                                <w:rFonts w:hint="eastAsia"/>
                                <w:color w:val="000000" w:themeColor="text1"/>
                                <w:w w:val="50"/>
                                <w:sz w:val="24"/>
                                <w:szCs w:val="24"/>
                              </w:rPr>
                              <w:t>（３）</w:t>
                            </w:r>
                            <w:r w:rsidR="00F06B48" w:rsidRPr="001121DE">
                              <w:rPr>
                                <w:color w:val="000000" w:themeColor="text1"/>
                                <w:w w:val="50"/>
                                <w:sz w:val="24"/>
                                <w:szCs w:val="24"/>
                              </w:rPr>
                              <w:t>ミュニティースクール</w:t>
                            </w:r>
                            <w:r w:rsidR="003F1BFE" w:rsidRPr="001121DE">
                              <w:rPr>
                                <w:rFonts w:hint="eastAsia"/>
                                <w:color w:val="000000" w:themeColor="text1"/>
                                <w:w w:val="50"/>
                                <w:sz w:val="24"/>
                                <w:szCs w:val="24"/>
                              </w:rPr>
                              <w:t>の実施</w:t>
                            </w:r>
                          </w:p>
                          <w:p w14:paraId="44D41755" w14:textId="77777777" w:rsidR="00F06B48" w:rsidRPr="002253EC" w:rsidRDefault="00F739C8" w:rsidP="00012FC0">
                            <w:pPr>
                              <w:spacing w:line="0" w:lineRule="atLeast"/>
                              <w:ind w:left="0" w:right="5"/>
                              <w:rPr>
                                <w:w w:val="50"/>
                                <w:sz w:val="24"/>
                                <w:szCs w:val="24"/>
                              </w:rPr>
                            </w:pPr>
                            <w:r w:rsidRPr="002253EC">
                              <w:rPr>
                                <w:rFonts w:hint="eastAsia"/>
                                <w:w w:val="50"/>
                                <w:sz w:val="24"/>
                                <w:szCs w:val="24"/>
                              </w:rPr>
                              <w:t>(4)</w:t>
                            </w:r>
                            <w:r w:rsidR="00F06B48" w:rsidRPr="002253EC">
                              <w:rPr>
                                <w:w w:val="50"/>
                                <w:sz w:val="24"/>
                                <w:szCs w:val="24"/>
                              </w:rPr>
                              <w:t>近隣幼稚園・保育園との交流</w:t>
                            </w:r>
                          </w:p>
                          <w:p w14:paraId="178FF5EB" w14:textId="77777777" w:rsidR="006454A2" w:rsidRPr="008536E7" w:rsidRDefault="006454A2" w:rsidP="00012FC0">
                            <w:pPr>
                              <w:spacing w:line="0" w:lineRule="atLeast"/>
                              <w:ind w:left="0" w:right="5"/>
                              <w:rPr>
                                <w:b/>
                                <w:w w:val="50"/>
                              </w:rPr>
                            </w:pPr>
                            <w:r w:rsidRPr="008536E7">
                              <w:rPr>
                                <w:rFonts w:hint="eastAsia"/>
                                <w:b/>
                                <w:w w:val="50"/>
                              </w:rPr>
                              <w:t>3、</w:t>
                            </w:r>
                            <w:r w:rsidRPr="008536E7">
                              <w:rPr>
                                <w:b/>
                                <w:w w:val="50"/>
                              </w:rPr>
                              <w:t>地域行事への参画</w:t>
                            </w:r>
                          </w:p>
                          <w:p w14:paraId="08D9EA47" w14:textId="77777777" w:rsidR="006454A2" w:rsidRPr="008536E7" w:rsidRDefault="006454A2" w:rsidP="00012FC0">
                            <w:pPr>
                              <w:spacing w:after="235" w:line="0" w:lineRule="atLeast"/>
                              <w:ind w:right="5"/>
                              <w:rPr>
                                <w:b/>
                                <w:w w:val="50"/>
                              </w:rPr>
                            </w:pPr>
                            <w:r w:rsidRPr="008536E7">
                              <w:rPr>
                                <w:rFonts w:hint="eastAsia"/>
                                <w:b/>
                                <w:w w:val="50"/>
                              </w:rPr>
                              <w:t>４、</w:t>
                            </w:r>
                            <w:r w:rsidRPr="008536E7">
                              <w:rPr>
                                <w:b/>
                                <w:w w:val="50"/>
                              </w:rPr>
                              <w:t>異学年交流（縦割り班活動）・兄弟学年清掃・異学年給食による豊かな人間性の涵養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DB18F" id="_x0000_t202" coordsize="21600,21600" o:spt="202" path="m,l,21600r21600,l21600,xe">
                <v:stroke joinstyle="miter"/>
                <v:path gradientshapeok="t" o:connecttype="rect"/>
              </v:shapetype>
              <v:shape id="_x0000_s1030" type="#_x0000_t202" style="position:absolute;left:0;text-align:left;margin-left:545.25pt;margin-top:199.5pt;width:227.25pt;height:204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">
                <v:textbox>
                  <w:txbxContent>
                    <w:p w14:paraId="67A70E87" w14:textId="77777777" w:rsidR="00F06B48" w:rsidRPr="002253EC" w:rsidRDefault="00F06B48" w:rsidP="002253EC">
                      <w:pPr>
                        <w:spacing w:line="0" w:lineRule="atLeast"/>
                        <w:ind w:left="0" w:right="6"/>
                        <w:rPr>
                          <w:b/>
                          <w:w w:val="90"/>
                        </w:rPr>
                      </w:pPr>
                      <w:r w:rsidRPr="002253EC">
                        <w:rPr>
                          <w:b/>
                          <w:w w:val="90"/>
                        </w:rPr>
                        <w:t>〇大森の地域を生かした特色ある教育活動に取り組みます。</w:t>
                      </w:r>
                    </w:p>
                    <w:p w14:paraId="0EE53347" w14:textId="77777777" w:rsidR="00F06B48" w:rsidRPr="008536E7" w:rsidRDefault="00F06B48" w:rsidP="00012FC0">
                      <w:pPr>
                        <w:numPr>
                          <w:ilvl w:val="0"/>
                          <w:numId w:val="15"/>
                        </w:numPr>
                        <w:spacing w:line="0" w:lineRule="atLeast"/>
                        <w:ind w:right="5" w:hanging="298"/>
                        <w:rPr>
                          <w:b/>
                          <w:w w:val="66"/>
                        </w:rPr>
                      </w:pPr>
                      <w:r w:rsidRPr="008536E7">
                        <w:rPr>
                          <w:b/>
                          <w:w w:val="66"/>
                        </w:rPr>
                        <w:t>地域の伝統「海苔づくり」を通した学習（生活・総合・未来）</w:t>
                      </w:r>
                    </w:p>
                    <w:p w14:paraId="09ECE34B" w14:textId="77777777" w:rsidR="00F739C8" w:rsidRPr="002253EC" w:rsidRDefault="00F06B48" w:rsidP="00012FC0">
                      <w:pPr>
                        <w:spacing w:after="0" w:line="0" w:lineRule="atLeast"/>
                        <w:ind w:left="0" w:right="108"/>
                        <w:jc w:val="both"/>
                        <w:rPr>
                          <w:w w:val="50"/>
                          <w:sz w:val="24"/>
                          <w:szCs w:val="24"/>
                        </w:rPr>
                      </w:pPr>
                      <w:r w:rsidRPr="002253EC">
                        <w:rPr>
                          <w:w w:val="50"/>
                          <w:sz w:val="24"/>
                          <w:szCs w:val="24"/>
                        </w:rPr>
                        <w:t xml:space="preserve">①地域・保護者と連携した「海苔付け体験」の実施（全学年） </w:t>
                      </w:r>
                    </w:p>
                    <w:p w14:paraId="5FD86612" w14:textId="77777777" w:rsidR="00F06B48" w:rsidRPr="002253EC" w:rsidRDefault="00F06B48" w:rsidP="00012FC0">
                      <w:pPr>
                        <w:spacing w:after="0" w:line="0" w:lineRule="atLeast"/>
                        <w:ind w:left="0" w:right="108"/>
                        <w:jc w:val="both"/>
                        <w:rPr>
                          <w:w w:val="50"/>
                          <w:sz w:val="24"/>
                          <w:szCs w:val="24"/>
                        </w:rPr>
                      </w:pPr>
                      <w:r w:rsidRPr="002253EC">
                        <w:rPr>
                          <w:w w:val="50"/>
                          <w:sz w:val="24"/>
                          <w:szCs w:val="24"/>
                        </w:rPr>
                        <w:t>②「海苔の学習系統表」による学年に応じた海苔についての学習</w:t>
                      </w:r>
                    </w:p>
                    <w:p w14:paraId="0BD0B8BA" w14:textId="77777777" w:rsidR="00F06B48" w:rsidRPr="008536E7" w:rsidRDefault="00F06B48" w:rsidP="00012FC0">
                      <w:pPr>
                        <w:numPr>
                          <w:ilvl w:val="0"/>
                          <w:numId w:val="15"/>
                        </w:numPr>
                        <w:spacing w:line="0" w:lineRule="atLeast"/>
                        <w:ind w:right="5" w:hanging="298"/>
                        <w:rPr>
                          <w:b/>
                          <w:w w:val="66"/>
                        </w:rPr>
                      </w:pPr>
                      <w:r w:rsidRPr="008536E7">
                        <w:rPr>
                          <w:b/>
                          <w:w w:val="66"/>
                        </w:rPr>
                        <w:t>地域人材・地域の資源を生かした学習活動の推進</w:t>
                      </w:r>
                    </w:p>
                    <w:p w14:paraId="614B7888" w14:textId="424ECE72" w:rsidR="00F06B48" w:rsidRPr="002253EC" w:rsidRDefault="00F739C8" w:rsidP="00012FC0">
                      <w:pPr>
                        <w:spacing w:line="0" w:lineRule="atLeast"/>
                        <w:ind w:right="5"/>
                        <w:rPr>
                          <w:w w:val="33"/>
                          <w:sz w:val="24"/>
                          <w:szCs w:val="24"/>
                        </w:rPr>
                      </w:pPr>
                      <w:r w:rsidRPr="002253EC">
                        <w:rPr>
                          <w:rFonts w:hint="eastAsia"/>
                          <w:w w:val="50"/>
                          <w:sz w:val="24"/>
                          <w:szCs w:val="24"/>
                        </w:rPr>
                        <w:t>（1）</w:t>
                      </w:r>
                      <w:r w:rsidR="00F06B48" w:rsidRPr="002253EC">
                        <w:rPr>
                          <w:w w:val="50"/>
                          <w:sz w:val="24"/>
                          <w:szCs w:val="24"/>
                        </w:rPr>
                        <w:t>大森 海苔のふるさと館・ふるさとの浜辺公園・平和の森公園・平和島公園を活用した体験活動</w:t>
                      </w:r>
                      <w:r w:rsidRPr="002253EC">
                        <w:rPr>
                          <w:rFonts w:hint="eastAsia"/>
                          <w:w w:val="45"/>
                          <w:sz w:val="24"/>
                          <w:szCs w:val="24"/>
                        </w:rPr>
                        <w:t>・・・</w:t>
                      </w:r>
                      <w:r w:rsidR="00F06B48" w:rsidRPr="002253EC">
                        <w:rPr>
                          <w:w w:val="33"/>
                          <w:sz w:val="24"/>
                          <w:szCs w:val="24"/>
                        </w:rPr>
                        <w:t>①ふるはまウオークラリー（１０月） ②ふるはま持久走（</w:t>
                      </w:r>
                      <w:r w:rsidR="004E2B53">
                        <w:rPr>
                          <w:rFonts w:hint="eastAsia"/>
                          <w:w w:val="33"/>
                          <w:sz w:val="24"/>
                          <w:szCs w:val="24"/>
                        </w:rPr>
                        <w:t>１２</w:t>
                      </w:r>
                      <w:r w:rsidR="00F06B48" w:rsidRPr="002253EC">
                        <w:rPr>
                          <w:w w:val="33"/>
                          <w:sz w:val="24"/>
                          <w:szCs w:val="24"/>
                        </w:rPr>
                        <w:t xml:space="preserve">月） </w:t>
                      </w:r>
                      <w:r w:rsidRPr="002253EC">
                        <w:rPr>
                          <w:rFonts w:hint="eastAsia"/>
                          <w:w w:val="33"/>
                          <w:sz w:val="24"/>
                          <w:szCs w:val="24"/>
                        </w:rPr>
                        <w:t>③</w:t>
                      </w:r>
                      <w:r w:rsidR="00F06B48" w:rsidRPr="002253EC">
                        <w:rPr>
                          <w:w w:val="33"/>
                          <w:sz w:val="24"/>
                          <w:szCs w:val="24"/>
                        </w:rPr>
                        <w:t>写生会＜</w:t>
                      </w:r>
                      <w:r w:rsidR="005E62DD">
                        <w:rPr>
                          <w:rFonts w:hint="eastAsia"/>
                          <w:w w:val="33"/>
                          <w:sz w:val="24"/>
                          <w:szCs w:val="24"/>
                        </w:rPr>
                        <w:t>６</w:t>
                      </w:r>
                      <w:r w:rsidR="00F06B48" w:rsidRPr="002253EC">
                        <w:rPr>
                          <w:w w:val="33"/>
                          <w:sz w:val="24"/>
                          <w:szCs w:val="24"/>
                        </w:rPr>
                        <w:t>年生＞１学期</w:t>
                      </w:r>
                    </w:p>
                    <w:p w14:paraId="275BE5C1" w14:textId="77777777" w:rsidR="00F739C8" w:rsidRPr="002253EC" w:rsidRDefault="00F739C8" w:rsidP="00012FC0">
                      <w:pPr>
                        <w:spacing w:line="0" w:lineRule="atLeast"/>
                        <w:ind w:left="0" w:right="5"/>
                        <w:rPr>
                          <w:w w:val="50"/>
                          <w:sz w:val="24"/>
                          <w:szCs w:val="24"/>
                        </w:rPr>
                      </w:pPr>
                      <w:r w:rsidRPr="002253EC">
                        <w:rPr>
                          <w:rFonts w:hint="eastAsia"/>
                          <w:w w:val="50"/>
                          <w:sz w:val="24"/>
                          <w:szCs w:val="24"/>
                        </w:rPr>
                        <w:t>(2)</w:t>
                      </w:r>
                      <w:r w:rsidR="00F06B48" w:rsidRPr="002253EC">
                        <w:rPr>
                          <w:w w:val="50"/>
                          <w:sz w:val="24"/>
                          <w:szCs w:val="24"/>
                        </w:rPr>
                        <w:t xml:space="preserve">学校支援地域本部を活用した地域人材や施設の活用、授業の計画 </w:t>
                      </w:r>
                    </w:p>
                    <w:p w14:paraId="0B89E99E" w14:textId="77777777" w:rsidR="003F1BFE" w:rsidRPr="001121DE" w:rsidRDefault="00F739C8" w:rsidP="00012FC0">
                      <w:pPr>
                        <w:spacing w:line="0" w:lineRule="atLeast"/>
                        <w:ind w:left="0" w:right="5"/>
                        <w:rPr>
                          <w:color w:val="000000" w:themeColor="text1"/>
                          <w:w w:val="50"/>
                          <w:sz w:val="24"/>
                          <w:szCs w:val="24"/>
                        </w:rPr>
                      </w:pPr>
                      <w:r w:rsidRPr="001121DE">
                        <w:rPr>
                          <w:rFonts w:hint="eastAsia"/>
                          <w:color w:val="000000" w:themeColor="text1"/>
                          <w:w w:val="50"/>
                          <w:sz w:val="24"/>
                          <w:szCs w:val="24"/>
                        </w:rPr>
                        <w:t>（３）</w:t>
                      </w:r>
                      <w:r w:rsidR="00F06B48" w:rsidRPr="001121DE">
                        <w:rPr>
                          <w:color w:val="000000" w:themeColor="text1"/>
                          <w:w w:val="50"/>
                          <w:sz w:val="24"/>
                          <w:szCs w:val="24"/>
                        </w:rPr>
                        <w:t>ミュニティースクール</w:t>
                      </w:r>
                      <w:r w:rsidR="003F1BFE" w:rsidRPr="001121DE">
                        <w:rPr>
                          <w:rFonts w:hint="eastAsia"/>
                          <w:color w:val="000000" w:themeColor="text1"/>
                          <w:w w:val="50"/>
                          <w:sz w:val="24"/>
                          <w:szCs w:val="24"/>
                        </w:rPr>
                        <w:t>の実施</w:t>
                      </w:r>
                    </w:p>
                    <w:p w14:paraId="44D41755" w14:textId="77777777" w:rsidR="00F06B48" w:rsidRPr="002253EC" w:rsidRDefault="00F739C8" w:rsidP="00012FC0">
                      <w:pPr>
                        <w:spacing w:line="0" w:lineRule="atLeast"/>
                        <w:ind w:left="0" w:right="5"/>
                        <w:rPr>
                          <w:w w:val="50"/>
                          <w:sz w:val="24"/>
                          <w:szCs w:val="24"/>
                        </w:rPr>
                      </w:pPr>
                      <w:r w:rsidRPr="002253EC">
                        <w:rPr>
                          <w:rFonts w:hint="eastAsia"/>
                          <w:w w:val="50"/>
                          <w:sz w:val="24"/>
                          <w:szCs w:val="24"/>
                        </w:rPr>
                        <w:t>(4)</w:t>
                      </w:r>
                      <w:r w:rsidR="00F06B48" w:rsidRPr="002253EC">
                        <w:rPr>
                          <w:w w:val="50"/>
                          <w:sz w:val="24"/>
                          <w:szCs w:val="24"/>
                        </w:rPr>
                        <w:t>近隣幼稚園・保育園との交流</w:t>
                      </w:r>
                    </w:p>
                    <w:p w14:paraId="178FF5EB" w14:textId="77777777" w:rsidR="006454A2" w:rsidRPr="008536E7" w:rsidRDefault="006454A2" w:rsidP="00012FC0">
                      <w:pPr>
                        <w:spacing w:line="0" w:lineRule="atLeast"/>
                        <w:ind w:left="0" w:right="5"/>
                        <w:rPr>
                          <w:b/>
                          <w:w w:val="50"/>
                        </w:rPr>
                      </w:pPr>
                      <w:r w:rsidRPr="008536E7">
                        <w:rPr>
                          <w:rFonts w:hint="eastAsia"/>
                          <w:b/>
                          <w:w w:val="50"/>
                        </w:rPr>
                        <w:t>3、</w:t>
                      </w:r>
                      <w:r w:rsidRPr="008536E7">
                        <w:rPr>
                          <w:b/>
                          <w:w w:val="50"/>
                        </w:rPr>
                        <w:t>地域行事への参画</w:t>
                      </w:r>
                    </w:p>
                    <w:p w14:paraId="08D9EA47" w14:textId="77777777" w:rsidR="006454A2" w:rsidRPr="008536E7" w:rsidRDefault="006454A2" w:rsidP="00012FC0">
                      <w:pPr>
                        <w:spacing w:after="235" w:line="0" w:lineRule="atLeast"/>
                        <w:ind w:right="5"/>
                        <w:rPr>
                          <w:b/>
                          <w:w w:val="50"/>
                        </w:rPr>
                      </w:pPr>
                      <w:r w:rsidRPr="008536E7">
                        <w:rPr>
                          <w:rFonts w:hint="eastAsia"/>
                          <w:b/>
                          <w:w w:val="50"/>
                        </w:rPr>
                        <w:t>４、</w:t>
                      </w:r>
                      <w:r w:rsidRPr="008536E7">
                        <w:rPr>
                          <w:b/>
                          <w:w w:val="50"/>
                        </w:rPr>
                        <w:t>異学年交流（縦割り班活動）・兄弟学年清掃・異学年給食による豊かな人間性の涵養</w:t>
                      </w:r>
                    </w:p>
                  </w:txbxContent>
                </v:textbox>
                <w10:wrap anchory="page"/>
              </v:shape>
            </w:pict>
          </mc:Fallback>
        </mc:AlternateContent>
      </w:r>
    </w:p>
    <w:p w14:paraId="3D05C231" w14:textId="77777777" w:rsidR="00D9341C" w:rsidRDefault="00D9341C" w:rsidP="00E4386C">
      <w:pPr>
        <w:spacing w:line="0" w:lineRule="atLeast"/>
        <w:ind w:left="11"/>
      </w:pPr>
    </w:p>
    <w:p w14:paraId="20F79517" w14:textId="77777777" w:rsidR="00C31BF5" w:rsidRPr="00D9341C" w:rsidRDefault="008536E7" w:rsidP="00012FC0">
      <w:pPr>
        <w:spacing w:line="0" w:lineRule="atLeast"/>
        <w:ind w:left="0"/>
      </w:pPr>
      <w:r>
        <w:rPr>
          <w:noProof/>
        </w:rPr>
        <mc:AlternateContent>
          <mc:Choice Requires="wps">
            <w:drawing>
              <wp:anchor distT="45720" distB="45720" distL="114300" distR="114300" simplePos="0" relativeHeight="251665408" behindDoc="0" locked="0" layoutInCell="1" allowOverlap="1" wp14:anchorId="468D26A3" wp14:editId="30101C53">
                <wp:simplePos x="0" y="0"/>
                <wp:positionH relativeFrom="column">
                  <wp:posOffset>28575</wp:posOffset>
                </wp:positionH>
                <wp:positionV relativeFrom="paragraph">
                  <wp:posOffset>1823720</wp:posOffset>
                </wp:positionV>
                <wp:extent cx="3543300" cy="1314450"/>
                <wp:effectExtent l="0" t="0" r="19050"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314450"/>
                        </a:xfrm>
                        <a:prstGeom prst="rect">
                          <a:avLst/>
                        </a:prstGeom>
                        <a:solidFill>
                          <a:srgbClr val="FFFFFF"/>
                        </a:solidFill>
                        <a:ln w="9525">
                          <a:solidFill>
                            <a:srgbClr val="000000"/>
                          </a:solidFill>
                          <a:miter lim="800000"/>
                          <a:headEnd/>
                          <a:tailEnd/>
                        </a:ln>
                      </wps:spPr>
                      <wps:txbx>
                        <w:txbxContent>
                          <w:p w14:paraId="542E3F8C" w14:textId="77777777" w:rsidR="004C501C" w:rsidRPr="002253EC" w:rsidRDefault="004C501C" w:rsidP="00012FC0">
                            <w:pPr>
                              <w:spacing w:line="0" w:lineRule="atLeast"/>
                              <w:ind w:left="-5" w:right="5"/>
                              <w:rPr>
                                <w:b/>
                                <w:w w:val="90"/>
                              </w:rPr>
                            </w:pPr>
                            <w:r w:rsidRPr="002253EC">
                              <w:rPr>
                                <w:b/>
                                <w:w w:val="90"/>
                              </w:rPr>
                              <w:t>〇運動への意欲、体力の向上を目指します。</w:t>
                            </w:r>
                          </w:p>
                          <w:p w14:paraId="0D48CA95" w14:textId="77777777" w:rsidR="004C501C" w:rsidRPr="00012FC0" w:rsidRDefault="004C501C" w:rsidP="00012FC0">
                            <w:pPr>
                              <w:spacing w:line="0" w:lineRule="atLeast"/>
                              <w:ind w:left="-5" w:right="5"/>
                              <w:rPr>
                                <w:w w:val="50"/>
                                <w:sz w:val="24"/>
                                <w:szCs w:val="24"/>
                              </w:rPr>
                            </w:pPr>
                            <w:r w:rsidRPr="00012FC0">
                              <w:rPr>
                                <w:w w:val="50"/>
                                <w:sz w:val="24"/>
                                <w:szCs w:val="24"/>
                              </w:rPr>
                              <w:t>（１）健康教育の推進（教科「おおたの未来づくり」の中で）（２）東京都統一体力テスト」の実施（３）「早寝・早起き・朝ご飯月間」の取組（４）年間を通した一校一取組「持久走」（５）体育朝会での持久力の育成（６）体育・健康教育授業地区公開講座の実施（６）大田区小学校駅伝大会への参加（７）「学校２０２０レガシー」の教育の実施〇教員の指導力の向上を図ります。〇豊かな心を育み、一人一人が安心して過ごせる学校を目指します。</w:t>
                            </w:r>
                          </w:p>
                          <w:p w14:paraId="3C907F1C" w14:textId="77777777" w:rsidR="004C501C" w:rsidRPr="004C501C" w:rsidRDefault="004C501C" w:rsidP="00012FC0">
                            <w:pPr>
                              <w:spacing w:line="0" w:lineRule="atLeas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25pt;margin-top:143.6pt;width:279pt;height:10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">
                <v:textbox>
                  <w:txbxContent>
                    <w:p w:rsidR="004C501C" w:rsidRPr="002253EC" w:rsidRDefault="004C501C" w:rsidP="00012FC0">
                      <w:pPr>
                        <w:spacing w:line="0" w:lineRule="atLeast"/>
                        <w:ind w:left="-5" w:right="5"/>
                        <w:rPr>
                          <w:b/>
                          <w:w w:val="90"/>
                        </w:rPr>
                      </w:pPr>
                      <w:r w:rsidRPr="002253EC">
                        <w:rPr>
                          <w:b/>
                          <w:w w:val="90"/>
                        </w:rPr>
                        <w:t>〇運動への意欲、体力の向上を目指します。</w:t>
                      </w:r>
                    </w:p>
                    <w:p w:rsidR="004C501C" w:rsidRPr="00012FC0" w:rsidRDefault="004C501C" w:rsidP="00012FC0">
                      <w:pPr>
                        <w:spacing w:line="0" w:lineRule="atLeast"/>
                        <w:ind w:left="-5" w:right="5"/>
                        <w:rPr>
                          <w:w w:val="50"/>
                          <w:sz w:val="24"/>
                          <w:szCs w:val="24"/>
                        </w:rPr>
                      </w:pPr>
                      <w:r w:rsidRPr="00012FC0">
                        <w:rPr>
                          <w:w w:val="50"/>
                          <w:sz w:val="24"/>
                          <w:szCs w:val="24"/>
                        </w:rPr>
                        <w:t>（</w:t>
                      </w:r>
                      <w:r w:rsidRPr="00012FC0">
                        <w:rPr>
                          <w:w w:val="50"/>
                          <w:sz w:val="24"/>
                          <w:szCs w:val="24"/>
                        </w:rPr>
                        <w:t>１）健康教育の推進（教科「おおたの未来づくり」の中で）（２）東京都統一体力テスト」の実施（３）「早寝・早起き・朝ご飯月間」の取組（４）年間を通した一校一取組「持久走」（５）体育朝会での持久力の育成（６）体育・健康教育授業地区公開講座の実施（６）大田区小学校駅伝大会への参加（７）「学校２０２０レガシー」の教育の実施〇教員の指導力の向上を図ります。〇豊かな心を育み、一人一人が安心して過ごせる学校を目指します。</w:t>
                      </w:r>
                    </w:p>
                    <w:p w:rsidR="004C501C" w:rsidRPr="004C501C" w:rsidRDefault="004C501C" w:rsidP="00012FC0">
                      <w:pPr>
                        <w:spacing w:line="0" w:lineRule="atLeast"/>
                      </w:pPr>
                    </w:p>
                  </w:txbxContent>
                </v:textbox>
                <w10:wrap type="square"/>
              </v:shape>
            </w:pict>
          </mc:Fallback>
        </mc:AlternateContent>
      </w:r>
      <w:r>
        <w:rPr>
          <w:noProof/>
        </w:rPr>
        <mc:AlternateContent>
          <mc:Choice Requires="wps">
            <w:drawing>
              <wp:anchor distT="45720" distB="45720" distL="114300" distR="114300" simplePos="0" relativeHeight="251675648" behindDoc="0" locked="0" layoutInCell="1" allowOverlap="1" wp14:anchorId="751B5F36" wp14:editId="36208A43">
                <wp:simplePos x="0" y="0"/>
                <wp:positionH relativeFrom="column">
                  <wp:posOffset>6924675</wp:posOffset>
                </wp:positionH>
                <wp:positionV relativeFrom="page">
                  <wp:posOffset>5210175</wp:posOffset>
                </wp:positionV>
                <wp:extent cx="2886075" cy="914400"/>
                <wp:effectExtent l="0" t="0" r="28575" b="1905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914400"/>
                        </a:xfrm>
                        <a:prstGeom prst="rect">
                          <a:avLst/>
                        </a:prstGeom>
                        <a:solidFill>
                          <a:srgbClr val="FFFFFF"/>
                        </a:solidFill>
                        <a:ln w="9525">
                          <a:solidFill>
                            <a:srgbClr val="000000"/>
                          </a:solidFill>
                          <a:miter lim="800000"/>
                          <a:headEnd/>
                          <a:tailEnd/>
                        </a:ln>
                      </wps:spPr>
                      <wps:txbx>
                        <w:txbxContent>
                          <w:p w14:paraId="73C49D31" w14:textId="77777777" w:rsidR="00E4386C" w:rsidRPr="002253EC" w:rsidRDefault="00E4386C" w:rsidP="00012FC0">
                            <w:pPr>
                              <w:spacing w:line="0" w:lineRule="atLeast"/>
                              <w:ind w:left="-5" w:right="5"/>
                              <w:rPr>
                                <w:b/>
                                <w:w w:val="90"/>
                              </w:rPr>
                            </w:pPr>
                            <w:r w:rsidRPr="002253EC">
                              <w:rPr>
                                <w:b/>
                                <w:w w:val="90"/>
                              </w:rPr>
                              <w:t>〇地域を愛し、地域に愛される学校を目指します。</w:t>
                            </w:r>
                          </w:p>
                          <w:p w14:paraId="58CF4DD2" w14:textId="77777777" w:rsidR="00925CE1" w:rsidRPr="00386267" w:rsidRDefault="00925CE1" w:rsidP="00012FC0">
                            <w:pPr>
                              <w:spacing w:after="3" w:line="0" w:lineRule="atLeast"/>
                              <w:ind w:left="25" w:hanging="10"/>
                              <w:rPr>
                                <w:w w:val="50"/>
                                <w:sz w:val="20"/>
                              </w:rPr>
                            </w:pPr>
                            <w:r w:rsidRPr="00386267">
                              <w:rPr>
                                <w:w w:val="50"/>
                                <w:sz w:val="20"/>
                              </w:rPr>
                              <w:t>（１）学校公開（学期に１回）</w:t>
                            </w:r>
                            <w:r>
                              <w:rPr>
                                <w:rFonts w:hint="eastAsia"/>
                                <w:w w:val="50"/>
                                <w:sz w:val="20"/>
                              </w:rPr>
                              <w:t xml:space="preserve">　</w:t>
                            </w:r>
                            <w:r w:rsidRPr="00386267">
                              <w:rPr>
                                <w:w w:val="50"/>
                                <w:sz w:val="20"/>
                              </w:rPr>
                              <w:t>（２）ＰＴＡ・地域行事との連携</w:t>
                            </w:r>
                          </w:p>
                          <w:p w14:paraId="23E95638" w14:textId="77777777" w:rsidR="00925CE1" w:rsidRPr="001B4472" w:rsidRDefault="00925CE1" w:rsidP="00012FC0">
                            <w:pPr>
                              <w:spacing w:after="3" w:line="0" w:lineRule="atLeast"/>
                              <w:rPr>
                                <w:w w:val="50"/>
                              </w:rPr>
                            </w:pPr>
                            <w:r>
                              <w:rPr>
                                <w:rFonts w:hint="eastAsia"/>
                                <w:w w:val="50"/>
                                <w:sz w:val="20"/>
                              </w:rPr>
                              <w:t>（3）</w:t>
                            </w:r>
                            <w:r w:rsidRPr="00386267">
                              <w:rPr>
                                <w:w w:val="50"/>
                                <w:sz w:val="20"/>
                              </w:rPr>
                              <w:t>保護者や地域教育連絡協議会等の外部評価</w:t>
                            </w:r>
                            <w:r>
                              <w:rPr>
                                <w:rFonts w:hint="eastAsia"/>
                                <w:w w:val="50"/>
                              </w:rPr>
                              <w:t xml:space="preserve">　</w:t>
                            </w:r>
                            <w:r>
                              <w:rPr>
                                <w:rFonts w:hint="eastAsia"/>
                                <w:w w:val="50"/>
                                <w:sz w:val="20"/>
                              </w:rPr>
                              <w:t>(4)</w:t>
                            </w:r>
                            <w:r w:rsidRPr="001B4472">
                              <w:rPr>
                                <w:w w:val="50"/>
                                <w:sz w:val="20"/>
                              </w:rPr>
                              <w:t>ホームページや配信メールによる情報発信</w:t>
                            </w:r>
                          </w:p>
                          <w:p w14:paraId="499D6F85" w14:textId="77777777" w:rsidR="00925CE1" w:rsidRDefault="00925CE1" w:rsidP="00012FC0">
                            <w:pPr>
                              <w:spacing w:after="3" w:line="0" w:lineRule="atLeast"/>
                              <w:ind w:left="0"/>
                              <w:rPr>
                                <w:w w:val="50"/>
                                <w:sz w:val="20"/>
                              </w:rPr>
                            </w:pPr>
                            <w:r>
                              <w:rPr>
                                <w:rFonts w:hint="eastAsia"/>
                                <w:w w:val="50"/>
                                <w:sz w:val="20"/>
                              </w:rPr>
                              <w:t>(5)</w:t>
                            </w:r>
                            <w:r w:rsidRPr="001B4472">
                              <w:rPr>
                                <w:w w:val="50"/>
                                <w:sz w:val="20"/>
                              </w:rPr>
                              <w:t>学校支援地域本部「スクールサポート中富」との連携</w:t>
                            </w:r>
                            <w:r>
                              <w:rPr>
                                <w:rFonts w:hint="eastAsia"/>
                                <w:w w:val="50"/>
                              </w:rPr>
                              <w:t xml:space="preserve">　</w:t>
                            </w:r>
                            <w:r>
                              <w:rPr>
                                <w:rFonts w:hint="eastAsia"/>
                                <w:w w:val="50"/>
                                <w:sz w:val="20"/>
                              </w:rPr>
                              <w:t>(6)</w:t>
                            </w:r>
                            <w:r w:rsidRPr="001B4472">
                              <w:rPr>
                                <w:w w:val="50"/>
                                <w:sz w:val="20"/>
                              </w:rPr>
                              <w:t>わくわくスクールの実施</w:t>
                            </w:r>
                          </w:p>
                          <w:p w14:paraId="37CC1E9A" w14:textId="77777777" w:rsidR="00925CE1" w:rsidRPr="00386267" w:rsidRDefault="00925CE1" w:rsidP="00012FC0">
                            <w:pPr>
                              <w:spacing w:after="3" w:line="0" w:lineRule="atLeast"/>
                              <w:ind w:left="0"/>
                              <w:rPr>
                                <w:w w:val="50"/>
                              </w:rPr>
                            </w:pPr>
                            <w:r w:rsidRPr="001B4472">
                              <w:rPr>
                                <w:w w:val="50"/>
                                <w:sz w:val="20"/>
                              </w:rPr>
                              <w:t xml:space="preserve"> （７）地域行事への金管バンドの参加</w:t>
                            </w:r>
                            <w:r>
                              <w:rPr>
                                <w:rFonts w:hint="eastAsia"/>
                                <w:w w:val="50"/>
                              </w:rPr>
                              <w:t xml:space="preserve">　</w:t>
                            </w:r>
                            <w:r>
                              <w:rPr>
                                <w:rFonts w:hint="eastAsia"/>
                                <w:w w:val="50"/>
                                <w:sz w:val="20"/>
                              </w:rPr>
                              <w:t>(８</w:t>
                            </w:r>
                            <w:r w:rsidRPr="00386267">
                              <w:rPr>
                                <w:w w:val="50"/>
                                <w:sz w:val="20"/>
                              </w:rPr>
                              <w:t>）教職員の地域行事への参加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DE7E6F" id="_x0000_s1032" type="#_x0000_t202" style="position:absolute;margin-left:545.25pt;margin-top:410.25pt;width:227.25pt;height:1in;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">
                <v:textbox>
                  <w:txbxContent>
                    <w:p w:rsidR="00E4386C" w:rsidRPr="002253EC" w:rsidRDefault="00E4386C" w:rsidP="00012FC0">
                      <w:pPr>
                        <w:spacing w:line="0" w:lineRule="atLeast"/>
                        <w:ind w:left="-5" w:right="5"/>
                        <w:rPr>
                          <w:b/>
                          <w:w w:val="90"/>
                        </w:rPr>
                      </w:pPr>
                      <w:r w:rsidRPr="002253EC">
                        <w:rPr>
                          <w:b/>
                          <w:w w:val="90"/>
                        </w:rPr>
                        <w:t>〇地域を愛し、地域に愛される学校を目指します。</w:t>
                      </w:r>
                    </w:p>
                    <w:p w:rsidR="00925CE1" w:rsidRPr="00386267" w:rsidRDefault="00925CE1" w:rsidP="00012FC0">
                      <w:pPr>
                        <w:spacing w:after="3" w:line="0" w:lineRule="atLeast"/>
                        <w:ind w:left="25" w:hanging="10"/>
                        <w:rPr>
                          <w:w w:val="50"/>
                          <w:sz w:val="20"/>
                        </w:rPr>
                      </w:pPr>
                      <w:r w:rsidRPr="00386267">
                        <w:rPr>
                          <w:w w:val="50"/>
                          <w:sz w:val="20"/>
                        </w:rPr>
                        <w:t>（１）学校公開（学期に１回）</w:t>
                      </w:r>
                      <w:r>
                        <w:rPr>
                          <w:rFonts w:hint="eastAsia"/>
                          <w:w w:val="50"/>
                          <w:sz w:val="20"/>
                        </w:rPr>
                        <w:t xml:space="preserve">　</w:t>
                      </w:r>
                      <w:r w:rsidRPr="00386267">
                        <w:rPr>
                          <w:w w:val="50"/>
                          <w:sz w:val="20"/>
                        </w:rPr>
                        <w:t>（２）ＰＴＡ・地域行事との連携</w:t>
                      </w:r>
                    </w:p>
                    <w:p w:rsidR="00925CE1" w:rsidRPr="001B4472" w:rsidRDefault="00925CE1" w:rsidP="00012FC0">
                      <w:pPr>
                        <w:spacing w:after="3" w:line="0" w:lineRule="atLeast"/>
                        <w:rPr>
                          <w:w w:val="50"/>
                        </w:rPr>
                      </w:pPr>
                      <w:r>
                        <w:rPr>
                          <w:rFonts w:hint="eastAsia"/>
                          <w:w w:val="50"/>
                          <w:sz w:val="20"/>
                        </w:rPr>
                        <w:t>（3）</w:t>
                      </w:r>
                      <w:r w:rsidRPr="00386267">
                        <w:rPr>
                          <w:w w:val="50"/>
                          <w:sz w:val="20"/>
                        </w:rPr>
                        <w:t>保護者や地域教育連絡協議会等の外部評価</w:t>
                      </w:r>
                      <w:r>
                        <w:rPr>
                          <w:rFonts w:hint="eastAsia"/>
                          <w:w w:val="50"/>
                        </w:rPr>
                        <w:t xml:space="preserve">　</w:t>
                      </w:r>
                      <w:r>
                        <w:rPr>
                          <w:rFonts w:hint="eastAsia"/>
                          <w:w w:val="50"/>
                          <w:sz w:val="20"/>
                        </w:rPr>
                        <w:t>(4)</w:t>
                      </w:r>
                      <w:r w:rsidRPr="001B4472">
                        <w:rPr>
                          <w:w w:val="50"/>
                          <w:sz w:val="20"/>
                        </w:rPr>
                        <w:t>ホームページや配信メールによる情報発信</w:t>
                      </w:r>
                    </w:p>
                    <w:p w:rsidR="00925CE1" w:rsidRDefault="00925CE1" w:rsidP="00012FC0">
                      <w:pPr>
                        <w:spacing w:after="3" w:line="0" w:lineRule="atLeast"/>
                        <w:ind w:left="0"/>
                        <w:rPr>
                          <w:w w:val="50"/>
                          <w:sz w:val="20"/>
                        </w:rPr>
                      </w:pPr>
                      <w:r>
                        <w:rPr>
                          <w:rFonts w:hint="eastAsia"/>
                          <w:w w:val="50"/>
                          <w:sz w:val="20"/>
                        </w:rPr>
                        <w:t>(5)</w:t>
                      </w:r>
                      <w:r w:rsidRPr="001B4472">
                        <w:rPr>
                          <w:w w:val="50"/>
                          <w:sz w:val="20"/>
                        </w:rPr>
                        <w:t>学校支援地域本部「スクールサポート中富」との連携</w:t>
                      </w:r>
                      <w:r>
                        <w:rPr>
                          <w:rFonts w:hint="eastAsia"/>
                          <w:w w:val="50"/>
                        </w:rPr>
                        <w:t xml:space="preserve">　</w:t>
                      </w:r>
                      <w:r>
                        <w:rPr>
                          <w:rFonts w:hint="eastAsia"/>
                          <w:w w:val="50"/>
                          <w:sz w:val="20"/>
                        </w:rPr>
                        <w:t>(6)</w:t>
                      </w:r>
                      <w:r w:rsidRPr="001B4472">
                        <w:rPr>
                          <w:w w:val="50"/>
                          <w:sz w:val="20"/>
                        </w:rPr>
                        <w:t>わくわくスクールの実施</w:t>
                      </w:r>
                    </w:p>
                    <w:p w:rsidR="00925CE1" w:rsidRPr="00386267" w:rsidRDefault="00925CE1" w:rsidP="00012FC0">
                      <w:pPr>
                        <w:spacing w:after="3" w:line="0" w:lineRule="atLeast"/>
                        <w:ind w:left="0"/>
                        <w:rPr>
                          <w:w w:val="50"/>
                        </w:rPr>
                      </w:pPr>
                      <w:r w:rsidRPr="001B4472">
                        <w:rPr>
                          <w:w w:val="50"/>
                          <w:sz w:val="20"/>
                        </w:rPr>
                        <w:t xml:space="preserve"> （７）地域行事への金管バンドの参加</w:t>
                      </w:r>
                      <w:r>
                        <w:rPr>
                          <w:rFonts w:hint="eastAsia"/>
                          <w:w w:val="50"/>
                        </w:rPr>
                        <w:t xml:space="preserve">　</w:t>
                      </w:r>
                      <w:r>
                        <w:rPr>
                          <w:rFonts w:hint="eastAsia"/>
                          <w:w w:val="50"/>
                          <w:sz w:val="20"/>
                        </w:rPr>
                        <w:t>(８</w:t>
                      </w:r>
                      <w:r w:rsidRPr="00386267">
                        <w:rPr>
                          <w:w w:val="50"/>
                          <w:sz w:val="20"/>
                        </w:rPr>
                        <w:t>）教職員の地域行事への参加</w:t>
                      </w:r>
                    </w:p>
                  </w:txbxContent>
                </v:textbox>
                <w10:wrap anchory="page"/>
              </v:shape>
            </w:pict>
          </mc:Fallback>
        </mc:AlternateContent>
      </w:r>
      <w:r>
        <w:rPr>
          <w:noProof/>
        </w:rPr>
        <mc:AlternateContent>
          <mc:Choice Requires="wps">
            <w:drawing>
              <wp:anchor distT="45720" distB="45720" distL="114300" distR="114300" simplePos="0" relativeHeight="251669504" behindDoc="0" locked="0" layoutInCell="1" allowOverlap="1" wp14:anchorId="1964F8B2" wp14:editId="51A57BA9">
                <wp:simplePos x="0" y="0"/>
                <wp:positionH relativeFrom="column">
                  <wp:posOffset>76201</wp:posOffset>
                </wp:positionH>
                <wp:positionV relativeFrom="page">
                  <wp:posOffset>6200775</wp:posOffset>
                </wp:positionV>
                <wp:extent cx="9734550" cy="752475"/>
                <wp:effectExtent l="0" t="0" r="19050"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0" cy="752475"/>
                        </a:xfrm>
                        <a:prstGeom prst="rect">
                          <a:avLst/>
                        </a:prstGeom>
                        <a:solidFill>
                          <a:srgbClr val="FFFFFF"/>
                        </a:solidFill>
                        <a:ln w="9525">
                          <a:solidFill>
                            <a:srgbClr val="000000"/>
                          </a:solidFill>
                          <a:miter lim="800000"/>
                          <a:headEnd/>
                          <a:tailEnd/>
                        </a:ln>
                      </wps:spPr>
                      <wps:txbx>
                        <w:txbxContent>
                          <w:p w14:paraId="30A16E40" w14:textId="77777777" w:rsidR="00012FC0" w:rsidRPr="004C501C" w:rsidRDefault="00012FC0" w:rsidP="00012FC0">
                            <w:pPr>
                              <w:spacing w:line="0" w:lineRule="atLeast"/>
                              <w:ind w:left="-5" w:right="5"/>
                              <w:rPr>
                                <w:b/>
                              </w:rPr>
                            </w:pPr>
                            <w:r w:rsidRPr="004C501C">
                              <w:rPr>
                                <w:b/>
                              </w:rPr>
                              <w:t>〇</w:t>
                            </w:r>
                            <w:r>
                              <w:rPr>
                                <w:rFonts w:hint="eastAsia"/>
                                <w:b/>
                              </w:rPr>
                              <w:t>教員の指導力の向上を図ります</w:t>
                            </w:r>
                            <w:r w:rsidRPr="004C501C">
                              <w:rPr>
                                <w:b/>
                              </w:rPr>
                              <w:t>。</w:t>
                            </w:r>
                          </w:p>
                          <w:p w14:paraId="3C0F6CB6" w14:textId="77777777" w:rsidR="00012FC0" w:rsidRPr="008536E7" w:rsidRDefault="00012FC0" w:rsidP="00012FC0">
                            <w:pPr>
                              <w:tabs>
                                <w:tab w:val="right" w:pos="15695"/>
                              </w:tabs>
                              <w:spacing w:line="0" w:lineRule="atLeast"/>
                              <w:ind w:left="-5"/>
                              <w:rPr>
                                <w:w w:val="80"/>
                                <w:sz w:val="24"/>
                                <w:szCs w:val="24"/>
                              </w:rPr>
                            </w:pPr>
                            <w:r w:rsidRPr="008536E7">
                              <w:rPr>
                                <w:w w:val="80"/>
                                <w:sz w:val="24"/>
                                <w:szCs w:val="24"/>
                              </w:rPr>
                              <w:t>（１）年３回の自己申告面談時の公開授業</w:t>
                            </w:r>
                            <w:r w:rsidR="008536E7">
                              <w:rPr>
                                <w:rFonts w:hint="eastAsia"/>
                                <w:w w:val="80"/>
                                <w:sz w:val="24"/>
                                <w:szCs w:val="24"/>
                              </w:rPr>
                              <w:t xml:space="preserve">　</w:t>
                            </w:r>
                            <w:r w:rsidRPr="008536E7">
                              <w:rPr>
                                <w:w w:val="80"/>
                                <w:sz w:val="24"/>
                                <w:szCs w:val="24"/>
                              </w:rPr>
                              <w:t>（２）学校公開授業（年３回）の保護者アンケート （３）初任者研修・年次研修の取組 （４）特別支援教育の指導法に関する研修</w:t>
                            </w:r>
                          </w:p>
                          <w:p w14:paraId="36CA4554" w14:textId="33497C01" w:rsidR="00012FC0" w:rsidRPr="008536E7" w:rsidRDefault="00012FC0" w:rsidP="00012FC0">
                            <w:pPr>
                              <w:spacing w:line="0" w:lineRule="atLeast"/>
                              <w:ind w:left="-5" w:right="5"/>
                              <w:rPr>
                                <w:w w:val="80"/>
                                <w:sz w:val="24"/>
                                <w:szCs w:val="24"/>
                              </w:rPr>
                            </w:pPr>
                            <w:r w:rsidRPr="008536E7">
                              <w:rPr>
                                <w:w w:val="80"/>
                                <w:sz w:val="24"/>
                                <w:szCs w:val="24"/>
                              </w:rPr>
                              <w:t>（５）年間を通じた校内ＯＪＴの実施 （６）区主催の研修・研究会への参加 （７）ＯＦＦーＪＴでの学びの共有化 （８）「</w:t>
                            </w:r>
                            <w:r w:rsidR="00517F2B">
                              <w:rPr>
                                <w:rFonts w:hint="eastAsia"/>
                                <w:w w:val="80"/>
                                <w:sz w:val="24"/>
                                <w:szCs w:val="24"/>
                              </w:rPr>
                              <w:t>中・</w:t>
                            </w:r>
                            <w:r w:rsidRPr="008536E7">
                              <w:rPr>
                                <w:w w:val="80"/>
                                <w:sz w:val="24"/>
                                <w:szCs w:val="24"/>
                              </w:rPr>
                              <w:t>高学年教科担任制」「おおた未来づくり」への</w:t>
                            </w:r>
                            <w:r w:rsidR="007318FA">
                              <w:rPr>
                                <w:rFonts w:hint="eastAsia"/>
                                <w:w w:val="80"/>
                                <w:sz w:val="24"/>
                                <w:szCs w:val="24"/>
                              </w:rPr>
                              <w:t>推進</w:t>
                            </w:r>
                          </w:p>
                          <w:p w14:paraId="08D27EBC" w14:textId="77777777" w:rsidR="004C501C" w:rsidRPr="008536E7" w:rsidRDefault="004C501C" w:rsidP="00012FC0">
                            <w:pPr>
                              <w:spacing w:line="0" w:lineRule="atLeast"/>
                              <w:rPr>
                                <w:w w:val="8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4F8B2" id="_x0000_s1033" type="#_x0000_t202" style="position:absolute;margin-left:6pt;margin-top:488.25pt;width:766.5pt;height:59.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">
                <v:textbox>
                  <w:txbxContent>
                    <w:p w14:paraId="30A16E40" w14:textId="77777777" w:rsidR="00012FC0" w:rsidRPr="004C501C" w:rsidRDefault="00012FC0" w:rsidP="00012FC0">
                      <w:pPr>
                        <w:spacing w:line="0" w:lineRule="atLeast"/>
                        <w:ind w:left="-5" w:right="5"/>
                        <w:rPr>
                          <w:b/>
                        </w:rPr>
                      </w:pPr>
                      <w:r w:rsidRPr="004C501C">
                        <w:rPr>
                          <w:b/>
                        </w:rPr>
                        <w:t>〇</w:t>
                      </w:r>
                      <w:r>
                        <w:rPr>
                          <w:rFonts w:hint="eastAsia"/>
                          <w:b/>
                        </w:rPr>
                        <w:t>教員の指導力の向上を図ります</w:t>
                      </w:r>
                      <w:r w:rsidRPr="004C501C">
                        <w:rPr>
                          <w:b/>
                        </w:rPr>
                        <w:t>。</w:t>
                      </w:r>
                    </w:p>
                    <w:p w14:paraId="3C0F6CB6" w14:textId="77777777" w:rsidR="00012FC0" w:rsidRPr="008536E7" w:rsidRDefault="00012FC0" w:rsidP="00012FC0">
                      <w:pPr>
                        <w:tabs>
                          <w:tab w:val="right" w:pos="15695"/>
                        </w:tabs>
                        <w:spacing w:line="0" w:lineRule="atLeast"/>
                        <w:ind w:left="-5"/>
                        <w:rPr>
                          <w:w w:val="80"/>
                          <w:sz w:val="24"/>
                          <w:szCs w:val="24"/>
                        </w:rPr>
                      </w:pPr>
                      <w:r w:rsidRPr="008536E7">
                        <w:rPr>
                          <w:w w:val="80"/>
                          <w:sz w:val="24"/>
                          <w:szCs w:val="24"/>
                        </w:rPr>
                        <w:t>（１）年３回の自己申告面談時の公開授業</w:t>
                      </w:r>
                      <w:r w:rsidR="008536E7">
                        <w:rPr>
                          <w:rFonts w:hint="eastAsia"/>
                          <w:w w:val="80"/>
                          <w:sz w:val="24"/>
                          <w:szCs w:val="24"/>
                        </w:rPr>
                        <w:t xml:space="preserve">　</w:t>
                      </w:r>
                      <w:r w:rsidRPr="008536E7">
                        <w:rPr>
                          <w:w w:val="80"/>
                          <w:sz w:val="24"/>
                          <w:szCs w:val="24"/>
                        </w:rPr>
                        <w:t>（２）学校公開授業（年３回）の保護者アンケート （３）初任者研修・年次研修の取組 （４）特別支援教育の指導法に関する研修</w:t>
                      </w:r>
                    </w:p>
                    <w:p w14:paraId="36CA4554" w14:textId="33497C01" w:rsidR="00012FC0" w:rsidRPr="008536E7" w:rsidRDefault="00012FC0" w:rsidP="00012FC0">
                      <w:pPr>
                        <w:spacing w:line="0" w:lineRule="atLeast"/>
                        <w:ind w:left="-5" w:right="5"/>
                        <w:rPr>
                          <w:w w:val="80"/>
                          <w:sz w:val="24"/>
                          <w:szCs w:val="24"/>
                        </w:rPr>
                      </w:pPr>
                      <w:r w:rsidRPr="008536E7">
                        <w:rPr>
                          <w:w w:val="80"/>
                          <w:sz w:val="24"/>
                          <w:szCs w:val="24"/>
                        </w:rPr>
                        <w:t>（５）年間を通じた校内ＯＪＴの実施 （６）区主催の研修・研究会への参加 （７）ＯＦＦーＪＴでの学びの共有化 （８）「</w:t>
                      </w:r>
                      <w:r w:rsidR="00517F2B">
                        <w:rPr>
                          <w:rFonts w:hint="eastAsia"/>
                          <w:w w:val="80"/>
                          <w:sz w:val="24"/>
                          <w:szCs w:val="24"/>
                        </w:rPr>
                        <w:t>中・</w:t>
                      </w:r>
                      <w:r w:rsidRPr="008536E7">
                        <w:rPr>
                          <w:w w:val="80"/>
                          <w:sz w:val="24"/>
                          <w:szCs w:val="24"/>
                        </w:rPr>
                        <w:t>高学年教科担任制」「おおた未来づくり」への</w:t>
                      </w:r>
                      <w:r w:rsidR="007318FA">
                        <w:rPr>
                          <w:rFonts w:hint="eastAsia"/>
                          <w:w w:val="80"/>
                          <w:sz w:val="24"/>
                          <w:szCs w:val="24"/>
                        </w:rPr>
                        <w:t>推進</w:t>
                      </w:r>
                    </w:p>
                    <w:p w14:paraId="08D27EBC" w14:textId="77777777" w:rsidR="004C501C" w:rsidRPr="008536E7" w:rsidRDefault="004C501C" w:rsidP="00012FC0">
                      <w:pPr>
                        <w:spacing w:line="0" w:lineRule="atLeast"/>
                        <w:rPr>
                          <w:w w:val="80"/>
                          <w:sz w:val="24"/>
                          <w:szCs w:val="24"/>
                        </w:rPr>
                      </w:pPr>
                    </w:p>
                  </w:txbxContent>
                </v:textbox>
                <w10:wrap anchory="page"/>
              </v:shape>
            </w:pict>
          </mc:Fallback>
        </mc:AlternateContent>
      </w:r>
    </w:p>
    <w:sectPr w:rsidR="00C31BF5" w:rsidRPr="00D9341C" w:rsidSect="00BB5A8B">
      <w:pgSz w:w="16838" w:h="11906" w:orient="landscape"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C4B05" w14:textId="77777777" w:rsidR="003B61C2" w:rsidRDefault="003B61C2" w:rsidP="003B61C2">
      <w:pPr>
        <w:spacing w:after="0" w:line="240" w:lineRule="auto"/>
      </w:pPr>
      <w:r>
        <w:separator/>
      </w:r>
    </w:p>
  </w:endnote>
  <w:endnote w:type="continuationSeparator" w:id="0">
    <w:p w14:paraId="7E0BE38F" w14:textId="77777777" w:rsidR="003B61C2" w:rsidRDefault="003B61C2" w:rsidP="003B6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BE600" w14:textId="77777777" w:rsidR="003B61C2" w:rsidRDefault="003B61C2" w:rsidP="003B61C2">
      <w:pPr>
        <w:spacing w:after="0" w:line="240" w:lineRule="auto"/>
      </w:pPr>
      <w:r>
        <w:separator/>
      </w:r>
    </w:p>
  </w:footnote>
  <w:footnote w:type="continuationSeparator" w:id="0">
    <w:p w14:paraId="09C96A6F" w14:textId="77777777" w:rsidR="003B61C2" w:rsidRDefault="003B61C2" w:rsidP="003B61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DF9"/>
    <w:multiLevelType w:val="hybridMultilevel"/>
    <w:tmpl w:val="B1C8ED82"/>
    <w:lvl w:ilvl="0" w:tplc="1194C9EA">
      <w:start w:val="6"/>
      <w:numFmt w:val="decimal"/>
      <w:lvlText w:val="（%1）"/>
      <w:lvlJc w:val="left"/>
      <w:pPr>
        <w:ind w:left="370" w:hanging="360"/>
      </w:pPr>
      <w:rPr>
        <w:rFonts w:hint="default"/>
        <w:sz w:val="20"/>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 w15:restartNumberingAfterBreak="0">
    <w:nsid w:val="09911ED5"/>
    <w:multiLevelType w:val="hybridMultilevel"/>
    <w:tmpl w:val="FB7EB528"/>
    <w:lvl w:ilvl="0" w:tplc="6C22E460">
      <w:start w:val="3"/>
      <w:numFmt w:val="decimalFullWidth"/>
      <w:lvlText w:val="（%1）"/>
      <w:lvlJc w:val="left"/>
      <w:pPr>
        <w:ind w:left="353"/>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1" w:tplc="C87E30E0">
      <w:start w:val="1"/>
      <w:numFmt w:val="lowerLetter"/>
      <w:lvlText w:val="%2"/>
      <w:lvlJc w:val="left"/>
      <w:pPr>
        <w:ind w:left="111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2" w:tplc="851CF830">
      <w:start w:val="1"/>
      <w:numFmt w:val="lowerRoman"/>
      <w:lvlText w:val="%3"/>
      <w:lvlJc w:val="left"/>
      <w:pPr>
        <w:ind w:left="183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3" w:tplc="E7A41AC4">
      <w:start w:val="1"/>
      <w:numFmt w:val="decimal"/>
      <w:lvlText w:val="%4"/>
      <w:lvlJc w:val="left"/>
      <w:pPr>
        <w:ind w:left="25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4" w:tplc="31D41AA4">
      <w:start w:val="1"/>
      <w:numFmt w:val="lowerLetter"/>
      <w:lvlText w:val="%5"/>
      <w:lvlJc w:val="left"/>
      <w:pPr>
        <w:ind w:left="327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5" w:tplc="6E9CD216">
      <w:start w:val="1"/>
      <w:numFmt w:val="lowerRoman"/>
      <w:lvlText w:val="%6"/>
      <w:lvlJc w:val="left"/>
      <w:pPr>
        <w:ind w:left="399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6" w:tplc="423EB7F6">
      <w:start w:val="1"/>
      <w:numFmt w:val="decimal"/>
      <w:lvlText w:val="%7"/>
      <w:lvlJc w:val="left"/>
      <w:pPr>
        <w:ind w:left="471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7" w:tplc="DBA042A2">
      <w:start w:val="1"/>
      <w:numFmt w:val="lowerLetter"/>
      <w:lvlText w:val="%8"/>
      <w:lvlJc w:val="left"/>
      <w:pPr>
        <w:ind w:left="543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lvl w:ilvl="8" w:tplc="9B8CC6CC">
      <w:start w:val="1"/>
      <w:numFmt w:val="lowerRoman"/>
      <w:lvlText w:val="%9"/>
      <w:lvlJc w:val="left"/>
      <w:pPr>
        <w:ind w:left="6150"/>
      </w:pPr>
      <w:rPr>
        <w:rFonts w:ascii="ＭＳ Ｐゴシック" w:eastAsia="ＭＳ Ｐゴシック" w:hAnsi="ＭＳ Ｐゴシック" w:cs="ＭＳ Ｐゴシック"/>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3127F1"/>
    <w:multiLevelType w:val="hybridMultilevel"/>
    <w:tmpl w:val="13A04284"/>
    <w:lvl w:ilvl="0" w:tplc="5454842C">
      <w:start w:val="1"/>
      <w:numFmt w:val="decimalFullWidth"/>
      <w:lvlText w:val="%1、"/>
      <w:lvlJc w:val="left"/>
      <w:pPr>
        <w:ind w:left="29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F98031AE">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5B1A563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C4A0A6F4">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71B6BCA6">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B7AE181E">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7F509562">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502CF77A">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88909036">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603F24"/>
    <w:multiLevelType w:val="hybridMultilevel"/>
    <w:tmpl w:val="AE86BD54"/>
    <w:lvl w:ilvl="0" w:tplc="3E90A7EC">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D87203"/>
    <w:multiLevelType w:val="hybridMultilevel"/>
    <w:tmpl w:val="CDF6EFC8"/>
    <w:lvl w:ilvl="0" w:tplc="3028D4D6">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56932"/>
    <w:multiLevelType w:val="hybridMultilevel"/>
    <w:tmpl w:val="AE28E74A"/>
    <w:lvl w:ilvl="0" w:tplc="53A8AFB8">
      <w:start w:val="2"/>
      <w:numFmt w:val="decimalFullWidth"/>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6" w15:restartNumberingAfterBreak="0">
    <w:nsid w:val="26E25CA2"/>
    <w:multiLevelType w:val="hybridMultilevel"/>
    <w:tmpl w:val="DB56F018"/>
    <w:lvl w:ilvl="0" w:tplc="8B32663A">
      <w:start w:val="3"/>
      <w:numFmt w:val="decimalFullWidth"/>
      <w:lvlText w:val="%1、"/>
      <w:lvlJc w:val="left"/>
      <w:pPr>
        <w:ind w:left="29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4468C5EA">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410CE6D0">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679E804C">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87D6840A">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1CE6E76E">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25B05C2A">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1CB84986">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EAC0549A">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EB2131F"/>
    <w:multiLevelType w:val="multilevel"/>
    <w:tmpl w:val="712E4D08"/>
    <w:lvl w:ilvl="0">
      <w:start w:val="1"/>
      <w:numFmt w:val="decimalFullWidth"/>
      <w:lvlText w:val="（%1）"/>
      <w:lvlJc w:val="left"/>
      <w:pPr>
        <w:ind w:left="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E505D9"/>
    <w:multiLevelType w:val="hybridMultilevel"/>
    <w:tmpl w:val="51C8DBD0"/>
    <w:lvl w:ilvl="0" w:tplc="94CCBABC">
      <w:start w:val="3"/>
      <w:numFmt w:val="decimalFullWidth"/>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9" w15:restartNumberingAfterBreak="0">
    <w:nsid w:val="3C9C74B8"/>
    <w:multiLevelType w:val="hybridMultilevel"/>
    <w:tmpl w:val="0C2AF73E"/>
    <w:lvl w:ilvl="0" w:tplc="96D26A8C">
      <w:start w:val="4"/>
      <w:numFmt w:val="decimalFullWidth"/>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0" w15:restartNumberingAfterBreak="0">
    <w:nsid w:val="42683F15"/>
    <w:multiLevelType w:val="hybridMultilevel"/>
    <w:tmpl w:val="8C260778"/>
    <w:lvl w:ilvl="0" w:tplc="CC5C668C">
      <w:start w:val="3"/>
      <w:numFmt w:val="decimalFullWidth"/>
      <w:lvlText w:val="%1、"/>
      <w:lvlJc w:val="left"/>
      <w:pPr>
        <w:ind w:left="298"/>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6980C6CE">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5E58C46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FC10BB52">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ACEA240A">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03B220E6">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6674ECC6">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024A4606">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CD2824B6">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C45445D"/>
    <w:multiLevelType w:val="hybridMultilevel"/>
    <w:tmpl w:val="EBD4B912"/>
    <w:lvl w:ilvl="0" w:tplc="95EAADF2">
      <w:start w:val="2"/>
      <w:numFmt w:val="decimalFullWidth"/>
      <w:lvlText w:val="（%1）"/>
      <w:lvlJc w:val="left"/>
      <w:pPr>
        <w:ind w:left="37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CD4A17B2">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4ECC519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46D015E4">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0FE05D2A">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A4F25D18">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DE4216AA">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EE640E78">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4F12B64E">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F8E3DDA"/>
    <w:multiLevelType w:val="multilevel"/>
    <w:tmpl w:val="FEACD028"/>
    <w:lvl w:ilvl="0">
      <w:start w:val="1"/>
      <w:numFmt w:val="decimalFullWidth"/>
      <w:lvlText w:val="（%1）"/>
      <w:lvlJc w:val="left"/>
      <w:pPr>
        <w:ind w:left="37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36935F4"/>
    <w:multiLevelType w:val="hybridMultilevel"/>
    <w:tmpl w:val="FEACD028"/>
    <w:lvl w:ilvl="0" w:tplc="306ACFC0">
      <w:start w:val="1"/>
      <w:numFmt w:val="decimalFullWidth"/>
      <w:lvlText w:val="（%1）"/>
      <w:lvlJc w:val="left"/>
      <w:pPr>
        <w:ind w:left="37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123E2DCA">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24C62DC8">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D8ACE4F8">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A386BE7E">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5C548532">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7152EAF0">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860C071E">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488480AA">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55737AD"/>
    <w:multiLevelType w:val="hybridMultilevel"/>
    <w:tmpl w:val="3D88FF80"/>
    <w:lvl w:ilvl="0" w:tplc="BC1889FE">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2060F1"/>
    <w:multiLevelType w:val="hybridMultilevel"/>
    <w:tmpl w:val="65DE8112"/>
    <w:lvl w:ilvl="0" w:tplc="126645DC">
      <w:start w:val="1"/>
      <w:numFmt w:val="decimalFullWidth"/>
      <w:lvlText w:val="（%1）"/>
      <w:lvlJc w:val="left"/>
      <w:pPr>
        <w:ind w:left="372"/>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123E2DCA">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24C62DC8">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D8ACE4F8">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A386BE7E">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5C548532">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7152EAF0">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860C071E">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488480AA">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9740240"/>
    <w:multiLevelType w:val="hybridMultilevel"/>
    <w:tmpl w:val="B1C0A1C2"/>
    <w:lvl w:ilvl="0" w:tplc="507E475A">
      <w:start w:val="2"/>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4D79D5"/>
    <w:multiLevelType w:val="hybridMultilevel"/>
    <w:tmpl w:val="44BE81AE"/>
    <w:lvl w:ilvl="0" w:tplc="CE80A1F2">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8B5BF2"/>
    <w:multiLevelType w:val="hybridMultilevel"/>
    <w:tmpl w:val="FB2A23B6"/>
    <w:lvl w:ilvl="0" w:tplc="4A88DAC4">
      <w:start w:val="1"/>
      <w:numFmt w:val="decimalFullWidth"/>
      <w:lvlText w:val="（%1）"/>
      <w:lvlJc w:val="left"/>
      <w:pPr>
        <w:ind w:left="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AA1EDF86">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BE56A4C8">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3B520DA2">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5B462106">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2EF6D9B6">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AFFE1D64">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DAC65880">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834A4D12">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E831DFA"/>
    <w:multiLevelType w:val="hybridMultilevel"/>
    <w:tmpl w:val="712E4D08"/>
    <w:lvl w:ilvl="0" w:tplc="AF82BF46">
      <w:start w:val="1"/>
      <w:numFmt w:val="decimalFullWidth"/>
      <w:lvlText w:val="（%1）"/>
      <w:lvlJc w:val="left"/>
      <w:pPr>
        <w:ind w:left="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AA1EDF86">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BE56A4C8">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3B520DA2">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5B462106">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2EF6D9B6">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AFFE1D64">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DAC65880">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834A4D12">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45F4A83"/>
    <w:multiLevelType w:val="hybridMultilevel"/>
    <w:tmpl w:val="4C3872F2"/>
    <w:lvl w:ilvl="0" w:tplc="4D3ECE64">
      <w:start w:val="4"/>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DE0E1C"/>
    <w:multiLevelType w:val="hybridMultilevel"/>
    <w:tmpl w:val="D08043AE"/>
    <w:lvl w:ilvl="0" w:tplc="F5C29AD2">
      <w:start w:val="1"/>
      <w:numFmt w:val="decimal"/>
      <w:lvlText w:val="（%1）"/>
      <w:lvlJc w:val="left"/>
      <w:pPr>
        <w:ind w:left="370" w:hanging="360"/>
      </w:pPr>
      <w:rPr>
        <w:rFonts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2" w15:restartNumberingAfterBreak="0">
    <w:nsid w:val="79904BB3"/>
    <w:multiLevelType w:val="hybridMultilevel"/>
    <w:tmpl w:val="09D0DFD0"/>
    <w:lvl w:ilvl="0" w:tplc="AE64C640">
      <w:start w:val="5"/>
      <w:numFmt w:val="decimalFullWidth"/>
      <w:lvlText w:val="（%1）"/>
      <w:lvlJc w:val="left"/>
      <w:pPr>
        <w:ind w:left="370" w:hanging="360"/>
      </w:pPr>
      <w:rPr>
        <w:rFonts w:hint="default"/>
        <w:sz w:val="20"/>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3" w15:restartNumberingAfterBreak="0">
    <w:nsid w:val="7BC17AF1"/>
    <w:multiLevelType w:val="hybridMultilevel"/>
    <w:tmpl w:val="9DB2474C"/>
    <w:lvl w:ilvl="0" w:tplc="8674AD3C">
      <w:start w:val="1"/>
      <w:numFmt w:val="decimalFullWidth"/>
      <w:lvlText w:val="（%1）"/>
      <w:lvlJc w:val="left"/>
      <w:pPr>
        <w:ind w:left="341"/>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1" w:tplc="876CC1AC">
      <w:start w:val="1"/>
      <w:numFmt w:val="lowerLetter"/>
      <w:lvlText w:val="%2"/>
      <w:lvlJc w:val="left"/>
      <w:pPr>
        <w:ind w:left="10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2" w:tplc="96222A56">
      <w:start w:val="1"/>
      <w:numFmt w:val="lowerRoman"/>
      <w:lvlText w:val="%3"/>
      <w:lvlJc w:val="left"/>
      <w:pPr>
        <w:ind w:left="18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3" w:tplc="AC8CF9B4">
      <w:start w:val="1"/>
      <w:numFmt w:val="decimal"/>
      <w:lvlText w:val="%4"/>
      <w:lvlJc w:val="left"/>
      <w:pPr>
        <w:ind w:left="25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4" w:tplc="F27067EE">
      <w:start w:val="1"/>
      <w:numFmt w:val="lowerLetter"/>
      <w:lvlText w:val="%5"/>
      <w:lvlJc w:val="left"/>
      <w:pPr>
        <w:ind w:left="324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5" w:tplc="B4D863BC">
      <w:start w:val="1"/>
      <w:numFmt w:val="lowerRoman"/>
      <w:lvlText w:val="%6"/>
      <w:lvlJc w:val="left"/>
      <w:pPr>
        <w:ind w:left="396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6" w:tplc="B4A0F0E2">
      <w:start w:val="1"/>
      <w:numFmt w:val="decimal"/>
      <w:lvlText w:val="%7"/>
      <w:lvlJc w:val="left"/>
      <w:pPr>
        <w:ind w:left="468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7" w:tplc="AA5285E0">
      <w:start w:val="1"/>
      <w:numFmt w:val="lowerLetter"/>
      <w:lvlText w:val="%8"/>
      <w:lvlJc w:val="left"/>
      <w:pPr>
        <w:ind w:left="540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lvl w:ilvl="8" w:tplc="466E43F4">
      <w:start w:val="1"/>
      <w:numFmt w:val="lowerRoman"/>
      <w:lvlText w:val="%9"/>
      <w:lvlJc w:val="left"/>
      <w:pPr>
        <w:ind w:left="6120"/>
      </w:pPr>
      <w:rPr>
        <w:rFonts w:ascii="ＭＳ Ｐゴシック" w:eastAsia="ＭＳ Ｐゴシック" w:hAnsi="ＭＳ Ｐゴシック" w:cs="ＭＳ Ｐゴシック"/>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EA97D04"/>
    <w:multiLevelType w:val="hybridMultilevel"/>
    <w:tmpl w:val="1B7481DA"/>
    <w:lvl w:ilvl="0" w:tplc="56206320">
      <w:start w:val="4"/>
      <w:numFmt w:val="decimalFullWidth"/>
      <w:lvlText w:val="（%1）"/>
      <w:lvlJc w:val="left"/>
      <w:pPr>
        <w:ind w:left="370" w:hanging="360"/>
      </w:pPr>
      <w:rPr>
        <w:rFonts w:hint="default"/>
        <w:sz w:val="20"/>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num w:numId="1" w16cid:durableId="887495702">
    <w:abstractNumId w:val="13"/>
  </w:num>
  <w:num w:numId="2" w16cid:durableId="413745361">
    <w:abstractNumId w:val="15"/>
  </w:num>
  <w:num w:numId="3" w16cid:durableId="2073651546">
    <w:abstractNumId w:val="12"/>
  </w:num>
  <w:num w:numId="4" w16cid:durableId="609240234">
    <w:abstractNumId w:val="5"/>
  </w:num>
  <w:num w:numId="5" w16cid:durableId="392776308">
    <w:abstractNumId w:val="3"/>
  </w:num>
  <w:num w:numId="6" w16cid:durableId="591817105">
    <w:abstractNumId w:val="11"/>
  </w:num>
  <w:num w:numId="7" w16cid:durableId="723941973">
    <w:abstractNumId w:val="10"/>
  </w:num>
  <w:num w:numId="8" w16cid:durableId="263076103">
    <w:abstractNumId w:val="19"/>
  </w:num>
  <w:num w:numId="9" w16cid:durableId="1342203441">
    <w:abstractNumId w:val="9"/>
  </w:num>
  <w:num w:numId="10" w16cid:durableId="486827981">
    <w:abstractNumId w:val="17"/>
  </w:num>
  <w:num w:numId="11" w16cid:durableId="1598249908">
    <w:abstractNumId w:val="14"/>
  </w:num>
  <w:num w:numId="12" w16cid:durableId="978534376">
    <w:abstractNumId w:val="4"/>
  </w:num>
  <w:num w:numId="13" w16cid:durableId="633828011">
    <w:abstractNumId w:val="18"/>
  </w:num>
  <w:num w:numId="14" w16cid:durableId="378479391">
    <w:abstractNumId w:val="7"/>
  </w:num>
  <w:num w:numId="15" w16cid:durableId="466362101">
    <w:abstractNumId w:val="2"/>
  </w:num>
  <w:num w:numId="16" w16cid:durableId="749615406">
    <w:abstractNumId w:val="23"/>
  </w:num>
  <w:num w:numId="17" w16cid:durableId="1003318995">
    <w:abstractNumId w:val="21"/>
  </w:num>
  <w:num w:numId="18" w16cid:durableId="699016589">
    <w:abstractNumId w:val="16"/>
  </w:num>
  <w:num w:numId="19" w16cid:durableId="941376609">
    <w:abstractNumId w:val="20"/>
  </w:num>
  <w:num w:numId="20" w16cid:durableId="898903693">
    <w:abstractNumId w:val="6"/>
  </w:num>
  <w:num w:numId="21" w16cid:durableId="1689676167">
    <w:abstractNumId w:val="8"/>
  </w:num>
  <w:num w:numId="22" w16cid:durableId="1519855251">
    <w:abstractNumId w:val="1"/>
  </w:num>
  <w:num w:numId="23" w16cid:durableId="1918437294">
    <w:abstractNumId w:val="24"/>
  </w:num>
  <w:num w:numId="24" w16cid:durableId="333149944">
    <w:abstractNumId w:val="22"/>
  </w:num>
  <w:num w:numId="25" w16cid:durableId="417603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F5"/>
    <w:rsid w:val="00012FC0"/>
    <w:rsid w:val="00065C68"/>
    <w:rsid w:val="000A3A50"/>
    <w:rsid w:val="001121DE"/>
    <w:rsid w:val="00190BFB"/>
    <w:rsid w:val="001B4472"/>
    <w:rsid w:val="00222271"/>
    <w:rsid w:val="002253EC"/>
    <w:rsid w:val="0027561C"/>
    <w:rsid w:val="002B4D83"/>
    <w:rsid w:val="0031260B"/>
    <w:rsid w:val="00375379"/>
    <w:rsid w:val="00386267"/>
    <w:rsid w:val="003B61C2"/>
    <w:rsid w:val="003F1BFE"/>
    <w:rsid w:val="004C501C"/>
    <w:rsid w:val="004E2B53"/>
    <w:rsid w:val="00517F2B"/>
    <w:rsid w:val="0054401A"/>
    <w:rsid w:val="005B346F"/>
    <w:rsid w:val="005E62DD"/>
    <w:rsid w:val="006454A2"/>
    <w:rsid w:val="00655055"/>
    <w:rsid w:val="00663779"/>
    <w:rsid w:val="006B58BD"/>
    <w:rsid w:val="006D4B92"/>
    <w:rsid w:val="007318FA"/>
    <w:rsid w:val="007A5EA8"/>
    <w:rsid w:val="0082568A"/>
    <w:rsid w:val="0084491E"/>
    <w:rsid w:val="008536E7"/>
    <w:rsid w:val="00925CE1"/>
    <w:rsid w:val="00972748"/>
    <w:rsid w:val="00AC0A5C"/>
    <w:rsid w:val="00B5613D"/>
    <w:rsid w:val="00BB5A8B"/>
    <w:rsid w:val="00C31BF5"/>
    <w:rsid w:val="00D9341C"/>
    <w:rsid w:val="00E4386C"/>
    <w:rsid w:val="00E926A1"/>
    <w:rsid w:val="00F06B48"/>
    <w:rsid w:val="00F739C8"/>
    <w:rsid w:val="00FA6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F1E1513"/>
  <w15:chartTrackingRefBased/>
  <w15:docId w15:val="{6611419F-144E-4D70-A758-7916FA9B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41C"/>
    <w:pPr>
      <w:spacing w:after="5" w:line="249" w:lineRule="auto"/>
      <w:ind w:left="10"/>
    </w:pPr>
    <w:rPr>
      <w:rFonts w:ascii="ＭＳ Ｐゴシック" w:eastAsia="ＭＳ Ｐゴシック" w:hAnsi="ＭＳ Ｐゴシック" w:cs="ＭＳ Ｐ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9341C"/>
    <w:tblPr>
      <w:tblCellMar>
        <w:top w:w="0" w:type="dxa"/>
        <w:left w:w="0" w:type="dxa"/>
        <w:bottom w:w="0" w:type="dxa"/>
        <w:right w:w="0" w:type="dxa"/>
      </w:tblCellMar>
    </w:tblPr>
  </w:style>
  <w:style w:type="paragraph" w:styleId="a3">
    <w:name w:val="List Paragraph"/>
    <w:basedOn w:val="a"/>
    <w:uiPriority w:val="34"/>
    <w:qFormat/>
    <w:rsid w:val="006B58BD"/>
    <w:pPr>
      <w:ind w:leftChars="400" w:left="840"/>
    </w:pPr>
  </w:style>
  <w:style w:type="paragraph" w:styleId="a4">
    <w:name w:val="header"/>
    <w:basedOn w:val="a"/>
    <w:link w:val="a5"/>
    <w:uiPriority w:val="99"/>
    <w:unhideWhenUsed/>
    <w:rsid w:val="003B61C2"/>
    <w:pPr>
      <w:tabs>
        <w:tab w:val="center" w:pos="4252"/>
        <w:tab w:val="right" w:pos="8504"/>
      </w:tabs>
      <w:snapToGrid w:val="0"/>
    </w:pPr>
  </w:style>
  <w:style w:type="character" w:customStyle="1" w:styleId="a5">
    <w:name w:val="ヘッダー (文字)"/>
    <w:basedOn w:val="a0"/>
    <w:link w:val="a4"/>
    <w:uiPriority w:val="99"/>
    <w:rsid w:val="003B61C2"/>
    <w:rPr>
      <w:rFonts w:ascii="ＭＳ Ｐゴシック" w:eastAsia="ＭＳ Ｐゴシック" w:hAnsi="ＭＳ Ｐゴシック" w:cs="ＭＳ Ｐゴシック"/>
      <w:color w:val="000000"/>
      <w:sz w:val="22"/>
    </w:rPr>
  </w:style>
  <w:style w:type="paragraph" w:styleId="a6">
    <w:name w:val="footer"/>
    <w:basedOn w:val="a"/>
    <w:link w:val="a7"/>
    <w:uiPriority w:val="99"/>
    <w:unhideWhenUsed/>
    <w:rsid w:val="003B61C2"/>
    <w:pPr>
      <w:tabs>
        <w:tab w:val="center" w:pos="4252"/>
        <w:tab w:val="right" w:pos="8504"/>
      </w:tabs>
      <w:snapToGrid w:val="0"/>
    </w:pPr>
  </w:style>
  <w:style w:type="character" w:customStyle="1" w:styleId="a7">
    <w:name w:val="フッター (文字)"/>
    <w:basedOn w:val="a0"/>
    <w:link w:val="a6"/>
    <w:uiPriority w:val="99"/>
    <w:rsid w:val="003B61C2"/>
    <w:rPr>
      <w:rFonts w:ascii="ＭＳ Ｐゴシック" w:eastAsia="ＭＳ Ｐゴシック" w:hAnsi="ＭＳ Ｐゴシック" w:cs="ＭＳ Ｐゴシック"/>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jp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08821071</dc:creator>
  <cp:keywords/>
  <dc:description/>
  <cp:lastModifiedBy>08587141</cp:lastModifiedBy>
  <cp:revision>8</cp:revision>
  <cp:lastPrinted>2025-04-25T04:55:00Z</cp:lastPrinted>
  <dcterms:created xsi:type="dcterms:W3CDTF">2026-01-28T04:26:00Z</dcterms:created>
  <dcterms:modified xsi:type="dcterms:W3CDTF">2026-04-01T00:59:00Z</dcterms:modified>
</cp:coreProperties>
</file>