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8E" w:rsidRDefault="00E02B1A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せかいでひとつ　わたしのおもちゃ</w:t>
      </w:r>
    </w:p>
    <w:p w:rsidR="00E02B1A" w:rsidRDefault="00E02B1A" w:rsidP="00E02B1A">
      <w:pPr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２年　　組（　　　　　　　　　　　　）</w:t>
      </w:r>
    </w:p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b/>
          <w:sz w:val="36"/>
        </w:rPr>
      </w:pPr>
      <w:r w:rsidRPr="00E02B1A">
        <w:rPr>
          <w:rFonts w:ascii="HG丸ｺﾞｼｯｸM-PRO" w:eastAsia="HG丸ｺﾞｼｯｸM-PRO" w:hAnsi="HG丸ｺﾞｼｯｸM-PRO" w:hint="eastAsia"/>
          <w:b/>
          <w:sz w:val="36"/>
        </w:rPr>
        <w:t>★</w:t>
      </w:r>
      <w:r w:rsidR="00954E32">
        <w:rPr>
          <w:rFonts w:ascii="HG丸ｺﾞｼｯｸM-PRO" w:eastAsia="HG丸ｺﾞｼｯｸM-PRO" w:hAnsi="HG丸ｺﾞｼｯｸM-PRO" w:hint="eastAsia"/>
          <w:b/>
          <w:sz w:val="36"/>
        </w:rPr>
        <w:t>おもちゃランドの　けい</w:t>
      </w:r>
      <w:r w:rsidR="004A7E27">
        <w:rPr>
          <w:rFonts w:ascii="HG丸ｺﾞｼｯｸM-PRO" w:eastAsia="HG丸ｺﾞｼｯｸM-PRO" w:hAnsi="HG丸ｺﾞｼｯｸM-PRO" w:hint="eastAsia"/>
          <w:b/>
          <w:sz w:val="36"/>
        </w:rPr>
        <w:t>画</w:t>
      </w:r>
      <w:r w:rsidR="00954E32">
        <w:rPr>
          <w:rFonts w:ascii="HG丸ｺﾞｼｯｸM-PRO" w:eastAsia="HG丸ｺﾞｼｯｸM-PRO" w:hAnsi="HG丸ｺﾞｼｯｸM-PRO" w:hint="eastAsia"/>
          <w:b/>
          <w:sz w:val="36"/>
        </w:rPr>
        <w:t>を立て</w:t>
      </w:r>
      <w:r w:rsidRPr="00E02B1A">
        <w:rPr>
          <w:rFonts w:ascii="HG丸ｺﾞｼｯｸM-PRO" w:eastAsia="HG丸ｺﾞｼｯｸM-PRO" w:hAnsi="HG丸ｺﾞｼｯｸM-PRO" w:hint="eastAsia"/>
          <w:b/>
          <w:sz w:val="36"/>
        </w:rPr>
        <w:t>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398"/>
        <w:gridCol w:w="5228"/>
      </w:tblGrid>
      <w:tr w:rsidR="00AC6031" w:rsidTr="001E4D4A">
        <w:trPr>
          <w:trHeight w:val="1275"/>
        </w:trPr>
        <w:tc>
          <w:tcPr>
            <w:tcW w:w="10456" w:type="dxa"/>
            <w:gridSpan w:val="3"/>
          </w:tcPr>
          <w:p w:rsidR="00AC6031" w:rsidRPr="00AC6031" w:rsidRDefault="001E4D4A" w:rsidP="00954E32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＜</w:t>
            </w:r>
            <w:r w:rsidR="00954E32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おもちゃコーナーの名前</w:t>
            </w:r>
            <w:r w:rsidR="00AC6031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＞</w:t>
            </w:r>
          </w:p>
        </w:tc>
      </w:tr>
      <w:tr w:rsidR="00AC6031" w:rsidTr="001E4D4A">
        <w:tc>
          <w:tcPr>
            <w:tcW w:w="2830" w:type="dxa"/>
            <w:tcBorders>
              <w:top w:val="nil"/>
            </w:tcBorders>
            <w:vAlign w:val="center"/>
          </w:tcPr>
          <w:p w:rsidR="00AC6031" w:rsidRPr="00AC6031" w:rsidRDefault="00AC6031" w:rsidP="00AC6031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＜</w:t>
            </w:r>
            <w:r w:rsidR="00954E32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メンバー</w:t>
            </w: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＞</w:t>
            </w:r>
            <w:r w:rsidR="00954E32"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 xml:space="preserve">　</w:t>
            </w:r>
          </w:p>
        </w:tc>
        <w:tc>
          <w:tcPr>
            <w:tcW w:w="7626" w:type="dxa"/>
            <w:gridSpan w:val="2"/>
            <w:tcBorders>
              <w:top w:val="nil"/>
              <w:right w:val="nil"/>
            </w:tcBorders>
          </w:tcPr>
          <w:p w:rsidR="00AC6031" w:rsidRPr="00AC6031" w:rsidRDefault="00AC6031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954E32" w:rsidTr="00954E32">
        <w:tc>
          <w:tcPr>
            <w:tcW w:w="5228" w:type="dxa"/>
            <w:gridSpan w:val="2"/>
            <w:tcBorders>
              <w:bottom w:val="dashed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  <w: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  <w:t>リーダー</w:t>
            </w:r>
          </w:p>
        </w:tc>
        <w:tc>
          <w:tcPr>
            <w:tcW w:w="5228" w:type="dxa"/>
            <w:tcBorders>
              <w:bottom w:val="dashed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954E32" w:rsidTr="00954E32">
        <w:tc>
          <w:tcPr>
            <w:tcW w:w="52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  <w:tc>
          <w:tcPr>
            <w:tcW w:w="5228" w:type="dxa"/>
            <w:tcBorders>
              <w:top w:val="dashed" w:sz="4" w:space="0" w:color="auto"/>
              <w:bottom w:val="dashed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  <w:tr w:rsidR="00954E32" w:rsidTr="00954E32">
        <w:tc>
          <w:tcPr>
            <w:tcW w:w="522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  <w:tc>
          <w:tcPr>
            <w:tcW w:w="5228" w:type="dxa"/>
            <w:tcBorders>
              <w:top w:val="dashed" w:sz="4" w:space="0" w:color="auto"/>
              <w:bottom w:val="single" w:sz="4" w:space="0" w:color="auto"/>
            </w:tcBorders>
          </w:tcPr>
          <w:p w:rsidR="00954E32" w:rsidRPr="00AC6031" w:rsidRDefault="00954E32" w:rsidP="00AC6031">
            <w:pPr>
              <w:rPr>
                <w:rFonts w:ascii="HGP創英角ﾎﾟｯﾌﾟ体" w:eastAsia="HGP創英角ﾎﾟｯﾌﾟ体" w:hAnsi="HGP創英角ﾎﾟｯﾌﾟ体"/>
                <w:color w:val="000000" w:themeColor="text1"/>
                <w:sz w:val="28"/>
              </w:rPr>
            </w:pPr>
          </w:p>
        </w:tc>
      </w:tr>
    </w:tbl>
    <w:p w:rsidR="00E02B1A" w:rsidRDefault="00E02B1A" w:rsidP="00E02B1A">
      <w:pPr>
        <w:jc w:val="lef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9067"/>
        <w:gridCol w:w="1418"/>
      </w:tblGrid>
      <w:tr w:rsidR="00883A23" w:rsidTr="00954E32">
        <w:trPr>
          <w:trHeight w:val="609"/>
        </w:trPr>
        <w:tc>
          <w:tcPr>
            <w:tcW w:w="9067" w:type="dxa"/>
            <w:vAlign w:val="center"/>
          </w:tcPr>
          <w:p w:rsidR="00883A23" w:rsidRPr="00AC6031" w:rsidRDefault="00883A23" w:rsidP="00954E32">
            <w:pPr>
              <w:spacing w:line="400" w:lineRule="exact"/>
              <w:jc w:val="left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＜</w:t>
            </w:r>
            <w:r w:rsidR="00954E32">
              <w:rPr>
                <w:rFonts w:ascii="HGP創英角ﾎﾟｯﾌﾟ体" w:eastAsia="HGP創英角ﾎﾟｯﾌﾟ体" w:hAnsi="HGP創英角ﾎﾟｯﾌﾟ体" w:hint="eastAsia"/>
                <w:sz w:val="32"/>
              </w:rPr>
              <w:t>ひつようなもの</w:t>
            </w: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＞</w:t>
            </w:r>
            <w:r w:rsidR="00954E32">
              <w:rPr>
                <w:rFonts w:ascii="HGP創英角ﾎﾟｯﾌﾟ体" w:eastAsia="HGP創英角ﾎﾟｯﾌﾟ体" w:hAnsi="HGP創英角ﾎﾟｯﾌﾟ体"/>
                <w:sz w:val="32"/>
              </w:rPr>
              <w:t xml:space="preserve">　</w:t>
            </w:r>
            <w:r w:rsidR="00954E32" w:rsidRPr="00954E32">
              <w:rPr>
                <w:rFonts w:ascii="HG丸ｺﾞｼｯｸM-PRO" w:eastAsia="HG丸ｺﾞｼｯｸM-PRO" w:hAnsi="HG丸ｺﾞｼｯｸM-PRO"/>
                <w:sz w:val="28"/>
              </w:rPr>
              <w:t>だれが何をよういするか</w:t>
            </w:r>
            <w:r w:rsidR="00954E32">
              <w:rPr>
                <w:rFonts w:ascii="HG丸ｺﾞｼｯｸM-PRO" w:eastAsia="HG丸ｺﾞｼｯｸM-PRO" w:hAnsi="HG丸ｺﾞｼｯｸM-PRO"/>
                <w:sz w:val="28"/>
              </w:rPr>
              <w:t>、</w:t>
            </w:r>
            <w:r w:rsidR="00954E32" w:rsidRPr="00954E32">
              <w:rPr>
                <w:rFonts w:ascii="HG丸ｺﾞｼｯｸM-PRO" w:eastAsia="HG丸ｺﾞｼｯｸM-PRO" w:hAnsi="HG丸ｺﾞｼｯｸM-PRO"/>
                <w:sz w:val="28"/>
              </w:rPr>
              <w:t>分たんも考えよう。</w:t>
            </w: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883A23" w:rsidRDefault="00883A23" w:rsidP="000E486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954E32" w:rsidTr="00954E32">
        <w:trPr>
          <w:trHeight w:val="7955"/>
        </w:trPr>
        <w:tc>
          <w:tcPr>
            <w:tcW w:w="10485" w:type="dxa"/>
            <w:gridSpan w:val="2"/>
          </w:tcPr>
          <w:p w:rsidR="00954E32" w:rsidRPr="00954E32" w:rsidRDefault="00954E32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3A23" w:rsidTr="00954E32">
        <w:trPr>
          <w:trHeight w:val="9910"/>
        </w:trPr>
        <w:tc>
          <w:tcPr>
            <w:tcW w:w="10456" w:type="dxa"/>
          </w:tcPr>
          <w:p w:rsidR="00883A23" w:rsidRPr="00954E32" w:rsidRDefault="00883A23" w:rsidP="00954E3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lastRenderedPageBreak/>
              <w:t>＜</w:t>
            </w:r>
            <w:r w:rsidR="00954E32">
              <w:rPr>
                <w:rFonts w:ascii="HGP創英角ﾎﾟｯﾌﾟ体" w:eastAsia="HGP創英角ﾎﾟｯﾌﾟ体" w:hAnsi="HGP創英角ﾎﾟｯﾌﾟ体" w:hint="eastAsia"/>
                <w:sz w:val="32"/>
              </w:rPr>
              <w:t>あそび方・ルール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＞</w:t>
            </w:r>
            <w:r w:rsidR="00954E32">
              <w:rPr>
                <w:rFonts w:ascii="HGP創英角ﾎﾟｯﾌﾟ体" w:eastAsia="HGP創英角ﾎﾟｯﾌﾟ体" w:hAnsi="HGP創英角ﾎﾟｯﾌﾟ体" w:hint="eastAsia"/>
                <w:sz w:val="32"/>
              </w:rPr>
              <w:t xml:space="preserve">　　　　</w:t>
            </w:r>
            <w:r w:rsidR="00954E32" w:rsidRPr="00954E32">
              <w:rPr>
                <w:rFonts w:ascii="HG丸ｺﾞｼｯｸM-PRO" w:eastAsia="HG丸ｺﾞｼｯｸM-PRO" w:hAnsi="HG丸ｺﾞｼｯｸM-PRO" w:hint="eastAsia"/>
                <w:sz w:val="28"/>
              </w:rPr>
              <w:t>１年生に分かりやすいものを考えよう！</w:t>
            </w:r>
            <w:r w:rsidR="00954E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954E32" w:rsidRPr="00954E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954E32" w:rsidRPr="00954E32">
              <w:rPr>
                <w:rFonts w:ascii="HG丸ｺﾞｼｯｸM-PRO" w:eastAsia="HG丸ｺﾞｼｯｸM-PRO" w:hAnsi="HG丸ｺﾞｼｯｸM-PRO"/>
                <w:sz w:val="28"/>
              </w:rPr>
              <w:br/>
            </w:r>
            <w:r w:rsidR="00954E32" w:rsidRPr="00954E32">
              <w:rPr>
                <w:rFonts w:ascii="HG丸ｺﾞｼｯｸM-PRO" w:eastAsia="HG丸ｺﾞｼｯｸM-PRO" w:hAnsi="HG丸ｺﾞｼｯｸM-PRO" w:hint="eastAsia"/>
                <w:sz w:val="28"/>
              </w:rPr>
              <w:t>絵や図もOK！</w:t>
            </w:r>
          </w:p>
        </w:tc>
      </w:tr>
    </w:tbl>
    <w:p w:rsidR="00883A23" w:rsidRPr="00883A23" w:rsidRDefault="00883A23" w:rsidP="00E02B1A">
      <w:pPr>
        <w:jc w:val="lef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780"/>
      </w:tblGrid>
      <w:tr w:rsidR="00883A23" w:rsidTr="00954E32">
        <w:trPr>
          <w:trHeight w:val="609"/>
        </w:trPr>
        <w:tc>
          <w:tcPr>
            <w:tcW w:w="3681" w:type="dxa"/>
            <w:vAlign w:val="center"/>
          </w:tcPr>
          <w:p w:rsidR="00883A23" w:rsidRPr="00AC6031" w:rsidRDefault="00883A23" w:rsidP="000E486B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＜</w:t>
            </w:r>
            <w:r w:rsidR="00954E32">
              <w:rPr>
                <w:rFonts w:ascii="HGP創英角ﾎﾟｯﾌﾟ体" w:eastAsia="HGP創英角ﾎﾟｯﾌﾟ体" w:hAnsi="HGP創英角ﾎﾟｯﾌﾟ体"/>
                <w:sz w:val="32"/>
              </w:rPr>
              <w:t>グループのめあて</w:t>
            </w: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＞</w:t>
            </w:r>
          </w:p>
        </w:tc>
        <w:tc>
          <w:tcPr>
            <w:tcW w:w="6780" w:type="dxa"/>
            <w:tcBorders>
              <w:top w:val="nil"/>
              <w:right w:val="nil"/>
            </w:tcBorders>
          </w:tcPr>
          <w:p w:rsidR="00883A23" w:rsidRDefault="00883A23" w:rsidP="000E486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954E32" w:rsidTr="00954E32">
        <w:trPr>
          <w:trHeight w:val="1327"/>
        </w:trPr>
        <w:tc>
          <w:tcPr>
            <w:tcW w:w="10461" w:type="dxa"/>
            <w:gridSpan w:val="2"/>
          </w:tcPr>
          <w:p w:rsidR="00954E32" w:rsidRPr="001E4D4A" w:rsidRDefault="00954E32" w:rsidP="000E486B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AC6031" w:rsidRDefault="00AC6031" w:rsidP="00E02B1A">
      <w:pPr>
        <w:jc w:val="left"/>
        <w:rPr>
          <w:rFonts w:ascii="HG丸ｺﾞｼｯｸM-PRO" w:eastAsia="HG丸ｺﾞｼｯｸM-PRO" w:hAnsi="HG丸ｺﾞｼｯｸM-PRO"/>
          <w:sz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780"/>
      </w:tblGrid>
      <w:tr w:rsidR="00954E32" w:rsidTr="00EB024E">
        <w:trPr>
          <w:trHeight w:val="609"/>
        </w:trPr>
        <w:tc>
          <w:tcPr>
            <w:tcW w:w="3681" w:type="dxa"/>
            <w:vAlign w:val="center"/>
          </w:tcPr>
          <w:p w:rsidR="00954E32" w:rsidRPr="00AC6031" w:rsidRDefault="00954E32" w:rsidP="00EB024E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＜</w:t>
            </w:r>
            <w:r>
              <w:rPr>
                <w:rFonts w:ascii="HGP創英角ﾎﾟｯﾌﾟ体" w:eastAsia="HGP創英角ﾎﾟｯﾌﾟ体" w:hAnsi="HGP創英角ﾎﾟｯﾌﾟ体"/>
                <w:sz w:val="32"/>
              </w:rPr>
              <w:t>自分のめあて</w:t>
            </w:r>
            <w:r w:rsidRPr="00AC6031">
              <w:rPr>
                <w:rFonts w:ascii="HGP創英角ﾎﾟｯﾌﾟ体" w:eastAsia="HGP創英角ﾎﾟｯﾌﾟ体" w:hAnsi="HGP創英角ﾎﾟｯﾌﾟ体"/>
                <w:sz w:val="32"/>
              </w:rPr>
              <w:t>＞</w:t>
            </w:r>
          </w:p>
        </w:tc>
        <w:tc>
          <w:tcPr>
            <w:tcW w:w="6780" w:type="dxa"/>
            <w:tcBorders>
              <w:top w:val="nil"/>
              <w:right w:val="nil"/>
            </w:tcBorders>
          </w:tcPr>
          <w:p w:rsidR="00954E32" w:rsidRDefault="00954E32" w:rsidP="00EB024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954E32" w:rsidTr="00EB024E">
        <w:trPr>
          <w:trHeight w:val="1327"/>
        </w:trPr>
        <w:tc>
          <w:tcPr>
            <w:tcW w:w="10461" w:type="dxa"/>
            <w:gridSpan w:val="2"/>
          </w:tcPr>
          <w:p w:rsidR="00954E32" w:rsidRPr="001E4D4A" w:rsidRDefault="00954E32" w:rsidP="00EB024E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954E32" w:rsidRPr="00954E32" w:rsidRDefault="00954E32" w:rsidP="00E02B1A">
      <w:pPr>
        <w:jc w:val="left"/>
        <w:rPr>
          <w:rFonts w:ascii="HG丸ｺﾞｼｯｸM-PRO" w:eastAsia="HG丸ｺﾞｼｯｸM-PRO" w:hAnsi="HG丸ｺﾞｼｯｸM-PRO" w:hint="eastAsia"/>
          <w:sz w:val="32"/>
        </w:rPr>
      </w:pPr>
      <w:bookmarkStart w:id="0" w:name="_GoBack"/>
      <w:bookmarkEnd w:id="0"/>
    </w:p>
    <w:sectPr w:rsidR="00954E32" w:rsidRPr="00954E32" w:rsidSect="00E02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1A"/>
    <w:rsid w:val="001E4D4A"/>
    <w:rsid w:val="00201F8E"/>
    <w:rsid w:val="004A7E27"/>
    <w:rsid w:val="00883A23"/>
    <w:rsid w:val="00954E32"/>
    <w:rsid w:val="00AC6031"/>
    <w:rsid w:val="00E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8A614"/>
  <w15:chartTrackingRefBased/>
  <w15:docId w15:val="{35915E78-48F6-4E12-9043-DDCC5965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210000067</cp:lastModifiedBy>
  <cp:revision>5</cp:revision>
  <cp:lastPrinted>2023-11-17T06:45:00Z</cp:lastPrinted>
  <dcterms:created xsi:type="dcterms:W3CDTF">2021-10-06T04:49:00Z</dcterms:created>
  <dcterms:modified xsi:type="dcterms:W3CDTF">2023-11-17T06:45:00Z</dcterms:modified>
</cp:coreProperties>
</file>